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AB94" w14:textId="77777777" w:rsidR="0011131A" w:rsidRDefault="0011131A" w:rsidP="0011131A">
      <w:pPr>
        <w:jc w:val="center"/>
        <w:rPr>
          <w:b/>
          <w:bCs/>
          <w:sz w:val="32"/>
          <w:szCs w:val="40"/>
          <w:lang w:eastAsia="zh-Hans"/>
        </w:rPr>
      </w:pPr>
      <w:bookmarkStart w:id="0" w:name="_GoBack"/>
      <w:r>
        <w:rPr>
          <w:b/>
          <w:bCs/>
          <w:sz w:val="32"/>
          <w:szCs w:val="40"/>
          <w:lang w:eastAsia="zh-Hans"/>
        </w:rPr>
        <w:t>2023</w:t>
      </w:r>
      <w:r>
        <w:rPr>
          <w:b/>
          <w:bCs/>
          <w:sz w:val="32"/>
          <w:szCs w:val="40"/>
          <w:lang w:eastAsia="zh-Hans"/>
        </w:rPr>
        <w:t>年成教本科生申请学士学位外语报名费</w:t>
      </w:r>
      <w:r>
        <w:rPr>
          <w:rFonts w:hint="eastAsia"/>
          <w:b/>
          <w:bCs/>
          <w:sz w:val="32"/>
          <w:szCs w:val="40"/>
          <w:lang w:eastAsia="zh-Hans"/>
        </w:rPr>
        <w:t>缴费指南</w:t>
      </w:r>
    </w:p>
    <w:bookmarkEnd w:id="0"/>
    <w:p w14:paraId="243CF9E0" w14:textId="77777777" w:rsidR="0011131A" w:rsidRDefault="0011131A" w:rsidP="0011131A">
      <w:pPr>
        <w:jc w:val="center"/>
        <w:rPr>
          <w:b/>
          <w:bCs/>
          <w:sz w:val="32"/>
          <w:szCs w:val="40"/>
          <w:lang w:eastAsia="zh-Hans"/>
        </w:rPr>
      </w:pPr>
    </w:p>
    <w:p w14:paraId="524AC731" w14:textId="77777777" w:rsidR="0011131A" w:rsidRDefault="0011131A" w:rsidP="0011131A">
      <w:pPr>
        <w:rPr>
          <w:rFonts w:eastAsiaTheme="minorEastAsia"/>
          <w:lang w:eastAsia="zh-Hans"/>
        </w:rPr>
      </w:pPr>
      <w:r>
        <w:rPr>
          <w:lang w:eastAsia="zh-Hans"/>
        </w:rPr>
        <w:t>1</w:t>
      </w:r>
      <w:r>
        <w:rPr>
          <w:rFonts w:hint="eastAsia"/>
          <w:lang w:eastAsia="zh-Hans"/>
        </w:rPr>
        <w:t>、登录武汉工程大学计划财务处缴费平台</w:t>
      </w:r>
      <w:hyperlink r:id="rId7" w:history="1">
        <w:r>
          <w:rPr>
            <w:rStyle w:val="a7"/>
            <w:rFonts w:hint="eastAsia"/>
          </w:rPr>
          <w:t>http://cwwsjf.wit.edu.cn/wsjf/</w:t>
        </w:r>
      </w:hyperlink>
      <w:r>
        <w:rPr>
          <w:rFonts w:hint="eastAsia"/>
          <w:lang w:eastAsia="zh-Hans"/>
        </w:rPr>
        <w:t>，点击报名系统</w:t>
      </w:r>
    </w:p>
    <w:p w14:paraId="19C871DA" w14:textId="77777777" w:rsidR="0011131A" w:rsidRDefault="0011131A" w:rsidP="0011131A">
      <w:r>
        <w:rPr>
          <w:noProof/>
        </w:rPr>
        <w:drawing>
          <wp:inline distT="0" distB="0" distL="114300" distR="114300" wp14:anchorId="450145DC" wp14:editId="5CE1EF0C">
            <wp:extent cx="5262245" cy="2637155"/>
            <wp:effectExtent l="0" t="0" r="825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483E0" w14:textId="77777777" w:rsidR="0011131A" w:rsidRDefault="0011131A" w:rsidP="0011131A">
      <w:pPr>
        <w:numPr>
          <w:ilvl w:val="0"/>
          <w:numId w:val="1"/>
        </w:numPr>
        <w:rPr>
          <w:lang w:eastAsia="zh-Hans"/>
        </w:rPr>
      </w:pPr>
      <w:r>
        <w:rPr>
          <w:rFonts w:hint="eastAsia"/>
          <w:lang w:eastAsia="zh-Hans"/>
        </w:rPr>
        <w:t>选择报名项目，并点击详情</w:t>
      </w:r>
    </w:p>
    <w:p w14:paraId="4303ED62" w14:textId="77777777" w:rsidR="0011131A" w:rsidRDefault="0011131A" w:rsidP="0011131A">
      <w:r>
        <w:rPr>
          <w:noProof/>
        </w:rPr>
        <w:drawing>
          <wp:inline distT="0" distB="0" distL="114300" distR="114300" wp14:anchorId="629C8F4D" wp14:editId="2B32650D">
            <wp:extent cx="5270500" cy="2085340"/>
            <wp:effectExtent l="0" t="0" r="0" b="1016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6AD9C" w14:textId="77777777" w:rsidR="0011131A" w:rsidRDefault="0011131A" w:rsidP="0011131A">
      <w:pPr>
        <w:numPr>
          <w:ilvl w:val="0"/>
          <w:numId w:val="1"/>
        </w:numPr>
        <w:rPr>
          <w:lang w:eastAsia="zh-Hans"/>
        </w:rPr>
      </w:pPr>
      <w:r>
        <w:rPr>
          <w:rFonts w:hint="eastAsia"/>
          <w:lang w:eastAsia="zh-Hans"/>
        </w:rPr>
        <w:t>点击报名并注册</w:t>
      </w:r>
    </w:p>
    <w:p w14:paraId="632EE774" w14:textId="77777777" w:rsidR="0011131A" w:rsidRDefault="0011131A" w:rsidP="0011131A">
      <w:r>
        <w:rPr>
          <w:noProof/>
        </w:rPr>
        <w:lastRenderedPageBreak/>
        <w:drawing>
          <wp:inline distT="0" distB="0" distL="114300" distR="114300" wp14:anchorId="475B62AA" wp14:editId="17E4DD6A">
            <wp:extent cx="5267325" cy="3439795"/>
            <wp:effectExtent l="0" t="0" r="3175" b="190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2264F" w14:textId="77777777" w:rsidR="0011131A" w:rsidRDefault="0011131A" w:rsidP="0011131A">
      <w:pPr>
        <w:numPr>
          <w:ilvl w:val="0"/>
          <w:numId w:val="1"/>
        </w:numPr>
        <w:rPr>
          <w:lang w:eastAsia="zh-Hans"/>
        </w:rPr>
      </w:pPr>
      <w:r>
        <w:rPr>
          <w:rFonts w:hint="eastAsia"/>
          <w:lang w:eastAsia="zh-Hans"/>
        </w:rPr>
        <w:t>填写完整注册信息后，点击报名</w:t>
      </w:r>
    </w:p>
    <w:p w14:paraId="4B345E05" w14:textId="77777777" w:rsidR="0011131A" w:rsidRDefault="0011131A" w:rsidP="0011131A">
      <w:r>
        <w:rPr>
          <w:noProof/>
        </w:rPr>
        <w:drawing>
          <wp:inline distT="0" distB="0" distL="114300" distR="114300" wp14:anchorId="420EF430" wp14:editId="52BAB69E">
            <wp:extent cx="5267960" cy="983615"/>
            <wp:effectExtent l="0" t="0" r="2540" b="698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BDEF" w14:textId="77777777" w:rsidR="0011131A" w:rsidRDefault="0011131A" w:rsidP="0011131A">
      <w:r>
        <w:rPr>
          <w:noProof/>
        </w:rPr>
        <w:drawing>
          <wp:inline distT="0" distB="0" distL="114300" distR="114300" wp14:anchorId="5FFCBBCA" wp14:editId="7DBD1FE7">
            <wp:extent cx="5272405" cy="1499870"/>
            <wp:effectExtent l="0" t="0" r="10795" b="1143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44AD" w14:textId="77777777" w:rsidR="0011131A" w:rsidRDefault="0011131A" w:rsidP="0011131A">
      <w:pPr>
        <w:numPr>
          <w:ilvl w:val="0"/>
          <w:numId w:val="1"/>
        </w:numPr>
        <w:rPr>
          <w:lang w:eastAsia="zh-Hans"/>
        </w:rPr>
      </w:pPr>
      <w:r>
        <w:rPr>
          <w:rFonts w:hint="eastAsia"/>
          <w:lang w:eastAsia="zh-Hans"/>
        </w:rPr>
        <w:t>报名成功后，点击右上角支付平台</w:t>
      </w:r>
    </w:p>
    <w:p w14:paraId="7D6D8C4B" w14:textId="77777777" w:rsidR="0011131A" w:rsidRDefault="0011131A" w:rsidP="0011131A">
      <w:r>
        <w:rPr>
          <w:noProof/>
        </w:rPr>
        <w:drawing>
          <wp:inline distT="0" distB="0" distL="114300" distR="114300" wp14:anchorId="5B7DD3DB" wp14:editId="05356AFA">
            <wp:extent cx="5272405" cy="1104265"/>
            <wp:effectExtent l="0" t="0" r="10795" b="63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C0537" w14:textId="77777777" w:rsidR="0011131A" w:rsidRDefault="0011131A" w:rsidP="0011131A">
      <w:pPr>
        <w:rPr>
          <w:lang w:eastAsia="zh-Hans"/>
        </w:rPr>
      </w:pPr>
      <w:r>
        <w:t>6</w:t>
      </w:r>
      <w:r>
        <w:rPr>
          <w:rFonts w:hint="eastAsia"/>
          <w:lang w:eastAsia="zh-Hans"/>
        </w:rPr>
        <w:t>、跳转支付平台后，点击其他费用，下一步</w:t>
      </w:r>
    </w:p>
    <w:p w14:paraId="58510571" w14:textId="77777777" w:rsidR="0011131A" w:rsidRDefault="0011131A" w:rsidP="0011131A">
      <w:r>
        <w:rPr>
          <w:noProof/>
        </w:rPr>
        <w:lastRenderedPageBreak/>
        <w:drawing>
          <wp:inline distT="0" distB="0" distL="114300" distR="114300" wp14:anchorId="6D55BA4E" wp14:editId="0CD9391A">
            <wp:extent cx="5272405" cy="1865630"/>
            <wp:effectExtent l="0" t="0" r="10795" b="127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A0A2" w14:textId="77777777" w:rsidR="0011131A" w:rsidRDefault="0011131A" w:rsidP="0011131A">
      <w:pPr>
        <w:rPr>
          <w:lang w:eastAsia="zh-Hans"/>
        </w:rPr>
      </w:pPr>
      <w:r>
        <w:rPr>
          <w:lang w:eastAsia="zh-Hans"/>
        </w:rPr>
        <w:t>7</w:t>
      </w:r>
      <w:r>
        <w:rPr>
          <w:rFonts w:hint="eastAsia"/>
          <w:lang w:eastAsia="zh-Hans"/>
        </w:rPr>
        <w:t>、使用微信，确认支付即可</w:t>
      </w:r>
    </w:p>
    <w:p w14:paraId="06F31036" w14:textId="77777777" w:rsidR="005E55FB" w:rsidRPr="0011131A" w:rsidRDefault="005E55FB"/>
    <w:sectPr w:rsidR="005E55FB" w:rsidRPr="00111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C226" w14:textId="77777777" w:rsidR="00013835" w:rsidRDefault="00013835" w:rsidP="0011131A">
      <w:r>
        <w:separator/>
      </w:r>
    </w:p>
  </w:endnote>
  <w:endnote w:type="continuationSeparator" w:id="0">
    <w:p w14:paraId="4F4C1F67" w14:textId="77777777" w:rsidR="00013835" w:rsidRDefault="00013835" w:rsidP="0011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FFC1" w14:textId="77777777" w:rsidR="00013835" w:rsidRDefault="00013835" w:rsidP="0011131A">
      <w:r>
        <w:separator/>
      </w:r>
    </w:p>
  </w:footnote>
  <w:footnote w:type="continuationSeparator" w:id="0">
    <w:p w14:paraId="73D3B76E" w14:textId="77777777" w:rsidR="00013835" w:rsidRDefault="00013835" w:rsidP="0011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B8044"/>
    <w:multiLevelType w:val="singleLevel"/>
    <w:tmpl w:val="777B804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A3"/>
    <w:rsid w:val="00013835"/>
    <w:rsid w:val="0011131A"/>
    <w:rsid w:val="0011186E"/>
    <w:rsid w:val="001A2509"/>
    <w:rsid w:val="002661F8"/>
    <w:rsid w:val="0032158D"/>
    <w:rsid w:val="00351170"/>
    <w:rsid w:val="003C791C"/>
    <w:rsid w:val="00437BF3"/>
    <w:rsid w:val="00490D02"/>
    <w:rsid w:val="0054047D"/>
    <w:rsid w:val="00546D3F"/>
    <w:rsid w:val="005E55FB"/>
    <w:rsid w:val="00712E41"/>
    <w:rsid w:val="007528BF"/>
    <w:rsid w:val="00830774"/>
    <w:rsid w:val="009079D7"/>
    <w:rsid w:val="00C15DA3"/>
    <w:rsid w:val="00D1026D"/>
    <w:rsid w:val="00E7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8D687-C21F-48DF-99A0-E219EB92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3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31A"/>
    <w:rPr>
      <w:sz w:val="18"/>
      <w:szCs w:val="18"/>
    </w:rPr>
  </w:style>
  <w:style w:type="character" w:styleId="a7">
    <w:name w:val="Hyperlink"/>
    <w:basedOn w:val="a0"/>
    <w:qFormat/>
    <w:rsid w:val="0011131A"/>
    <w:rPr>
      <w:color w:val="66666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cwwsjf.wit.edu.cn/wsjf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樊娜</dc:creator>
  <cp:keywords/>
  <dc:description/>
  <cp:lastModifiedBy>樊娜</cp:lastModifiedBy>
  <cp:revision>2</cp:revision>
  <dcterms:created xsi:type="dcterms:W3CDTF">2023-01-18T02:15:00Z</dcterms:created>
  <dcterms:modified xsi:type="dcterms:W3CDTF">2023-01-18T02:16:00Z</dcterms:modified>
</cp:coreProperties>
</file>