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9C982">
      <w:pPr>
        <w:spacing w:line="600" w:lineRule="exact"/>
        <w:jc w:val="left"/>
        <w:rPr>
          <w:rFonts w:ascii="仿宋_GB2312" w:eastAsia="仿宋_GB2312"/>
          <w:color w:val="000000"/>
          <w:sz w:val="28"/>
          <w:szCs w:val="28"/>
        </w:rPr>
      </w:pPr>
      <w:r>
        <w:rPr>
          <w:rFonts w:hint="eastAsia" w:ascii="仿宋_GB2312" w:eastAsia="仿宋_GB2312"/>
          <w:color w:val="000000"/>
          <w:sz w:val="28"/>
          <w:szCs w:val="28"/>
        </w:rPr>
        <w:t>附件1</w:t>
      </w:r>
    </w:p>
    <w:p w14:paraId="59BB3CEE">
      <w:pPr>
        <w:snapToGrid w:val="0"/>
        <w:spacing w:line="360" w:lineRule="auto"/>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
          <w:w w:val="90"/>
          <w:sz w:val="36"/>
          <w:szCs w:val="36"/>
        </w:rPr>
        <w:t>考场规则</w:t>
      </w:r>
    </w:p>
    <w:p w14:paraId="36112802">
      <w:pPr>
        <w:pStyle w:val="6"/>
        <w:ind w:firstLine="640" w:firstLineChars="200"/>
        <w:rPr>
          <w:rFonts w:hint="eastAsia" w:ascii="Times New Roman"/>
          <w:sz w:val="32"/>
          <w:szCs w:val="32"/>
        </w:rPr>
      </w:pPr>
      <w:r>
        <w:rPr>
          <w:rFonts w:hint="eastAsia" w:ascii="Times New Roman"/>
          <w:sz w:val="32"/>
          <w:szCs w:val="32"/>
          <w:lang w:val="en-US" w:eastAsia="zh-CN"/>
        </w:rPr>
        <w:t>一、</w:t>
      </w:r>
      <w:r>
        <w:rPr>
          <w:rFonts w:hint="eastAsia" w:ascii="Times New Roman"/>
          <w:sz w:val="32"/>
          <w:szCs w:val="32"/>
        </w:rPr>
        <w:t>考生应诚信考试，遵规守纪。自觉服从监考员等考试工作人员管理，不得以任何理由妨碍监考员等考试工作人员履行职责，不得扰乱考场及其他考试工作地点的秩序。</w:t>
      </w:r>
    </w:p>
    <w:p w14:paraId="1924841D">
      <w:pPr>
        <w:pStyle w:val="6"/>
        <w:ind w:firstLine="640" w:firstLineChars="200"/>
        <w:rPr>
          <w:rFonts w:hint="eastAsia" w:ascii="Times New Roman" w:hAnsi="Times New Roman" w:cs="Times New Roman"/>
          <w:bCs/>
          <w:sz w:val="32"/>
          <w:szCs w:val="32"/>
        </w:rPr>
      </w:pPr>
      <w:bookmarkStart w:id="0" w:name="_GoBack"/>
      <w:r>
        <w:rPr>
          <w:rFonts w:hint="eastAsia" w:ascii="Times New Roman" w:hAnsi="Times New Roman" w:cs="Times New Roman"/>
          <w:bCs/>
          <w:sz w:val="32"/>
          <w:szCs w:val="32"/>
          <w:lang w:val="en-US" w:eastAsia="zh-CN"/>
        </w:rPr>
        <w:t>二</w:t>
      </w:r>
      <w:r>
        <w:rPr>
          <w:rFonts w:hint="eastAsia" w:ascii="Times New Roman" w:hAnsi="Times New Roman" w:cs="Times New Roman"/>
          <w:bCs/>
          <w:sz w:val="32"/>
          <w:szCs w:val="32"/>
        </w:rPr>
        <w:t>、考前</w:t>
      </w:r>
      <w:r>
        <w:rPr>
          <w:rFonts w:hint="eastAsia" w:ascii="Times New Roman" w:cs="Times New Roman"/>
          <w:bCs/>
          <w:sz w:val="32"/>
          <w:szCs w:val="32"/>
          <w:lang w:val="en-US" w:eastAsia="zh-CN"/>
        </w:rPr>
        <w:t>40分钟</w:t>
      </w:r>
      <w:r>
        <w:rPr>
          <w:rFonts w:hint="eastAsia" w:ascii="Times New Roman" w:hAnsi="Times New Roman" w:cs="Times New Roman"/>
          <w:bCs/>
          <w:sz w:val="32"/>
          <w:szCs w:val="32"/>
        </w:rPr>
        <w:t>，</w:t>
      </w:r>
      <w:r>
        <w:rPr>
          <w:rFonts w:hint="eastAsia" w:ascii="Times New Roman" w:cs="Times New Roman"/>
          <w:bCs/>
          <w:sz w:val="32"/>
          <w:szCs w:val="32"/>
          <w:lang w:val="en-US" w:eastAsia="zh-CN"/>
        </w:rPr>
        <w:t>凭</w:t>
      </w:r>
      <w:r>
        <w:rPr>
          <w:rFonts w:hint="eastAsia" w:ascii="Times New Roman" w:hAnsi="Times New Roman" w:cs="Times New Roman"/>
          <w:bCs/>
          <w:sz w:val="32"/>
          <w:szCs w:val="32"/>
        </w:rPr>
        <w:t>有效居民身份证、考试通知单</w:t>
      </w:r>
      <w:r>
        <w:rPr>
          <w:rFonts w:hint="eastAsia" w:ascii="Times New Roman" w:cs="Times New Roman"/>
          <w:bCs/>
          <w:sz w:val="32"/>
          <w:szCs w:val="32"/>
          <w:lang w:val="en-US" w:eastAsia="zh-CN"/>
        </w:rPr>
        <w:t>，</w:t>
      </w:r>
      <w:r>
        <w:rPr>
          <w:rFonts w:hint="eastAsia" w:ascii="Times New Roman" w:hAnsi="Times New Roman" w:cs="Times New Roman"/>
          <w:bCs/>
          <w:sz w:val="32"/>
          <w:szCs w:val="32"/>
        </w:rPr>
        <w:t>按规</w:t>
      </w:r>
      <w:bookmarkEnd w:id="0"/>
      <w:r>
        <w:rPr>
          <w:rFonts w:hint="eastAsia" w:ascii="Times New Roman" w:hAnsi="Times New Roman" w:cs="Times New Roman"/>
          <w:bCs/>
          <w:sz w:val="32"/>
          <w:szCs w:val="32"/>
        </w:rPr>
        <w:t>定入场参加考试。开考15分钟后，不得进入考点（中学考点以大门为界，</w:t>
      </w:r>
      <w:r>
        <w:rPr>
          <w:rFonts w:hint="eastAsia" w:ascii="Times New Roman" w:hAnsi="Times New Roman" w:cs="Times New Roman"/>
          <w:bCs/>
          <w:sz w:val="32"/>
          <w:szCs w:val="32"/>
          <w:lang w:val="en-US" w:eastAsia="zh-CN"/>
        </w:rPr>
        <w:t>高校</w:t>
      </w:r>
      <w:r>
        <w:rPr>
          <w:rFonts w:hint="eastAsia" w:ascii="Times New Roman" w:hAnsi="Times New Roman" w:cs="Times New Roman"/>
          <w:bCs/>
          <w:sz w:val="32"/>
          <w:szCs w:val="32"/>
        </w:rPr>
        <w:t>考点以考试大楼</w:t>
      </w:r>
      <w:r>
        <w:rPr>
          <w:rFonts w:hint="eastAsia" w:ascii="Times New Roman" w:hAnsi="Times New Roman" w:cs="Times New Roman"/>
          <w:bCs/>
          <w:sz w:val="32"/>
          <w:szCs w:val="32"/>
          <w:lang w:val="en-US" w:eastAsia="zh-CN"/>
        </w:rPr>
        <w:t>警戒线</w:t>
      </w:r>
      <w:r>
        <w:rPr>
          <w:rFonts w:hint="eastAsia" w:ascii="Times New Roman" w:hAnsi="Times New Roman" w:cs="Times New Roman"/>
          <w:bCs/>
          <w:sz w:val="32"/>
          <w:szCs w:val="32"/>
        </w:rPr>
        <w:t>为界）参加当次科目考试。</w:t>
      </w:r>
    </w:p>
    <w:p w14:paraId="46E2DC00">
      <w:pPr>
        <w:pStyle w:val="6"/>
        <w:ind w:firstLine="640" w:firstLineChars="200"/>
        <w:rPr>
          <w:rFonts w:hint="eastAsia" w:ascii="Times New Roman" w:hAnsi="Times New Roman" w:eastAsia="仿宋_GB2312" w:cs="Times New Roman"/>
          <w:bCs/>
          <w:sz w:val="32"/>
          <w:szCs w:val="32"/>
          <w:lang w:eastAsia="zh-CN"/>
        </w:rPr>
      </w:pPr>
      <w:r>
        <w:rPr>
          <w:rFonts w:hint="eastAsia" w:ascii="Times New Roman" w:hAnsi="Times New Roman" w:cs="Times New Roman"/>
          <w:bCs/>
          <w:sz w:val="32"/>
          <w:szCs w:val="32"/>
          <w:lang w:val="en-US" w:eastAsia="zh-CN"/>
        </w:rPr>
        <w:t>三</w:t>
      </w:r>
      <w:r>
        <w:rPr>
          <w:rFonts w:hint="eastAsia" w:ascii="Times New Roman" w:hAnsi="Times New Roman" w:cs="Times New Roman"/>
          <w:bCs/>
          <w:sz w:val="32"/>
          <w:szCs w:val="32"/>
        </w:rPr>
        <w:t>、应主动接受</w:t>
      </w:r>
      <w:r>
        <w:rPr>
          <w:rFonts w:hint="eastAsia" w:ascii="Times New Roman" w:hAnsi="Times New Roman" w:cs="Times New Roman"/>
          <w:bCs/>
          <w:sz w:val="32"/>
          <w:szCs w:val="32"/>
          <w:lang w:val="en-US" w:eastAsia="zh-CN"/>
        </w:rPr>
        <w:t>考点工作人员</w:t>
      </w:r>
      <w:r>
        <w:rPr>
          <w:rFonts w:hint="eastAsia" w:ascii="Times New Roman" w:hAnsi="Times New Roman" w:cs="Times New Roman"/>
          <w:bCs/>
          <w:sz w:val="32"/>
          <w:szCs w:val="32"/>
        </w:rPr>
        <w:t>按规定进行的身份验证和对随身物品等进行的必要检查</w:t>
      </w:r>
      <w:r>
        <w:rPr>
          <w:rFonts w:hint="eastAsia" w:ascii="Times New Roman" w:hAnsi="Times New Roman" w:cs="Times New Roman"/>
          <w:bCs/>
          <w:sz w:val="32"/>
          <w:szCs w:val="32"/>
          <w:lang w:eastAsia="zh-CN"/>
        </w:rPr>
        <w:t>，</w:t>
      </w:r>
      <w:r>
        <w:rPr>
          <w:rFonts w:hint="eastAsia" w:ascii="Times New Roman" w:hAnsi="Times New Roman" w:cs="Times New Roman"/>
          <w:bCs/>
          <w:color w:val="0000FF"/>
          <w:sz w:val="32"/>
          <w:szCs w:val="32"/>
          <w:lang w:eastAsia="zh-CN"/>
        </w:rPr>
        <w:t>不得将手机、智能手表等具有发送或者接收信息功能的设备带入考点</w:t>
      </w:r>
      <w:r>
        <w:rPr>
          <w:rFonts w:hint="eastAsia" w:ascii="Times New Roman" w:hAnsi="Times New Roman" w:cs="Times New Roman"/>
          <w:bCs/>
          <w:sz w:val="32"/>
          <w:szCs w:val="32"/>
        </w:rPr>
        <w:t>。</w:t>
      </w:r>
      <w:r>
        <w:rPr>
          <w:rFonts w:hint="eastAsia" w:ascii="Times New Roman" w:hAnsi="Times New Roman" w:cs="Times New Roman"/>
          <w:bCs/>
          <w:color w:val="0000FF"/>
          <w:sz w:val="32"/>
          <w:szCs w:val="32"/>
        </w:rPr>
        <w:t>考试过程中如携带手机、智能手表等具有发送或者接收信息功能的设备，无论是否使用，按作弊处理</w:t>
      </w:r>
      <w:r>
        <w:rPr>
          <w:rFonts w:hint="eastAsia" w:ascii="Times New Roman" w:hAnsi="Times New Roman" w:cs="Times New Roman"/>
          <w:bCs/>
          <w:color w:val="0000FF"/>
          <w:sz w:val="32"/>
          <w:szCs w:val="32"/>
          <w:lang w:eastAsia="zh-CN"/>
        </w:rPr>
        <w:t>。</w:t>
      </w:r>
      <w:r>
        <w:rPr>
          <w:rFonts w:hint="eastAsia" w:ascii="Times New Roman" w:hAnsi="Times New Roman" w:cs="Times New Roman"/>
          <w:bCs/>
          <w:sz w:val="32"/>
          <w:szCs w:val="32"/>
        </w:rPr>
        <w:t>考生入场只可携带2B铅笔、黑色墨水签字笔、直尺、圆规、三角板、无封套橡皮及无商标纸的饮品等规定物品，</w:t>
      </w:r>
      <w:r>
        <w:rPr>
          <w:rFonts w:hint="eastAsia" w:ascii="Times New Roman" w:hAnsi="Times New Roman" w:cs="Times New Roman"/>
          <w:bCs/>
          <w:sz w:val="32"/>
          <w:szCs w:val="32"/>
          <w:lang w:val="en-US" w:eastAsia="zh-CN"/>
        </w:rPr>
        <w:t>部分课程可携带无存储功能计算器、彩铅等绘图工具。</w:t>
      </w:r>
      <w:r>
        <w:rPr>
          <w:rFonts w:hint="eastAsia" w:ascii="Times New Roman" w:hAnsi="Times New Roman" w:cs="Times New Roman"/>
          <w:bCs/>
          <w:sz w:val="32"/>
          <w:szCs w:val="32"/>
        </w:rPr>
        <w:t>与考试无关的物品</w:t>
      </w:r>
      <w:r>
        <w:rPr>
          <w:rFonts w:hint="eastAsia" w:ascii="Times New Roman" w:hAnsi="Times New Roman" w:cs="Times New Roman"/>
          <w:bCs/>
          <w:sz w:val="32"/>
          <w:szCs w:val="32"/>
          <w:lang w:val="en-US" w:eastAsia="zh-CN"/>
        </w:rPr>
        <w:t>应</w:t>
      </w:r>
      <w:r>
        <w:rPr>
          <w:rFonts w:hint="eastAsia" w:ascii="Times New Roman" w:hAnsi="Times New Roman" w:cs="Times New Roman"/>
          <w:bCs/>
          <w:sz w:val="32"/>
          <w:szCs w:val="32"/>
        </w:rPr>
        <w:t>存放于指定的“物品存放处”</w:t>
      </w:r>
      <w:r>
        <w:rPr>
          <w:rFonts w:hint="eastAsia" w:ascii="Times New Roman" w:hAnsi="Times New Roman" w:cs="Times New Roman"/>
          <w:bCs/>
          <w:color w:val="000000"/>
          <w:sz w:val="32"/>
          <w:szCs w:val="32"/>
        </w:rPr>
        <w:t>。</w:t>
      </w:r>
    </w:p>
    <w:p w14:paraId="4A57A30F">
      <w:pPr>
        <w:adjustRightInd w:val="0"/>
        <w:snapToGrid w:val="0"/>
        <w:spacing w:line="360" w:lineRule="auto"/>
        <w:ind w:firstLine="640" w:firstLineChars="200"/>
        <w:rPr>
          <w:rFonts w:hint="eastAsia" w:ascii="Times New Roman" w:hAnsi="Times New Roman" w:eastAsia="仿宋_GB2312" w:cs="Times New Roman"/>
          <w:bCs/>
          <w:sz w:val="32"/>
          <w:szCs w:val="32"/>
        </w:rPr>
      </w:pPr>
      <w:r>
        <w:rPr>
          <w:rFonts w:hint="eastAsia" w:eastAsia="仿宋_GB2312"/>
          <w:bCs/>
          <w:sz w:val="32"/>
          <w:szCs w:val="32"/>
          <w:lang w:val="en-US" w:eastAsia="zh-CN"/>
        </w:rPr>
        <w:t>四</w:t>
      </w:r>
      <w:r>
        <w:rPr>
          <w:rFonts w:hint="eastAsia" w:eastAsia="仿宋_GB2312"/>
          <w:bCs/>
          <w:sz w:val="32"/>
          <w:szCs w:val="32"/>
        </w:rPr>
        <w:t>、入场后按</w:t>
      </w:r>
      <w:r>
        <w:rPr>
          <w:rFonts w:hint="eastAsia" w:ascii="Times New Roman" w:hAnsi="Times New Roman" w:eastAsia="仿宋_GB2312" w:cs="Times New Roman"/>
          <w:bCs/>
          <w:color w:val="000000"/>
          <w:kern w:val="0"/>
          <w:sz w:val="32"/>
          <w:szCs w:val="32"/>
          <w:lang w:val="en-US" w:eastAsia="zh-CN" w:bidi="ar-SA"/>
        </w:rPr>
        <w:t>要求在《考场图像单》上签名，对号入座，并将有效居民身份证、考试通知单（正、反面在使用期间均不得涂改或书写）放在桌上以便核验。领到答题卡、试卷和条形码后，应在指定位置和规定的时间内准确、清楚地填涂姓名</w:t>
      </w:r>
      <w:r>
        <w:rPr>
          <w:rFonts w:hint="eastAsia" w:eastAsia="仿宋_GB2312"/>
          <w:bCs/>
          <w:sz w:val="32"/>
          <w:szCs w:val="32"/>
        </w:rPr>
        <w:t>、准考证号、课程代码、课程名称等信息，并将条形码粘贴在答题卡指定位置。凡漏填、错填、书写字迹不清或未粘贴条形码的答题卡影响评卷结果的，责任由考生自负。遇试卷、答题卡分发错误及试题字迹不清、重印、漏印、缺页或条形码信息与本人不符等问题，应举手询问，在开考前报告监考员；开考后，再行报告、更换的，延误的考试时间不予延长。</w:t>
      </w:r>
    </w:p>
    <w:p w14:paraId="50523B80">
      <w:pPr>
        <w:adjustRightInd w:val="0"/>
        <w:snapToGrid w:val="0"/>
        <w:spacing w:line="360" w:lineRule="auto"/>
        <w:ind w:firstLine="640" w:firstLineChars="20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五</w:t>
      </w:r>
      <w:r>
        <w:rPr>
          <w:rFonts w:hint="eastAsia" w:ascii="Times New Roman" w:hAnsi="Times New Roman" w:eastAsia="仿宋_GB2312" w:cs="Times New Roman"/>
          <w:bCs/>
          <w:sz w:val="32"/>
          <w:szCs w:val="32"/>
        </w:rPr>
        <w:t>、考生应主动配合课程笔迹信息采集，在</w:t>
      </w:r>
      <w:r>
        <w:rPr>
          <w:rFonts w:hint="eastAsia" w:ascii="Times New Roman" w:hAnsi="Times New Roman" w:eastAsia="仿宋_GB2312" w:cs="Times New Roman"/>
          <w:b/>
          <w:bCs w:val="0"/>
          <w:color w:val="FF0000"/>
          <w:sz w:val="32"/>
          <w:szCs w:val="32"/>
        </w:rPr>
        <w:t>答题卡</w:t>
      </w:r>
      <w:r>
        <w:rPr>
          <w:rFonts w:hint="eastAsia" w:ascii="Times New Roman" w:hAnsi="Times New Roman" w:eastAsia="仿宋_GB2312" w:cs="Times New Roman"/>
          <w:bCs/>
          <w:sz w:val="32"/>
          <w:szCs w:val="32"/>
        </w:rPr>
        <w:t>指定区域</w:t>
      </w:r>
      <w:r>
        <w:rPr>
          <w:rFonts w:hint="eastAsia" w:ascii="Times New Roman" w:hAnsi="Times New Roman" w:eastAsia="仿宋_GB2312" w:cs="Times New Roman"/>
          <w:b/>
          <w:bCs w:val="0"/>
          <w:color w:val="FF0000"/>
          <w:sz w:val="32"/>
          <w:szCs w:val="32"/>
        </w:rPr>
        <w:t>按规定完整抄写《考生诚信考试承诺书》，不抄写、不签名或抄写不全，字迹不清晰者，该科考试成绩无效</w:t>
      </w:r>
      <w:r>
        <w:rPr>
          <w:rFonts w:hint="eastAsia" w:ascii="Times New Roman" w:hAnsi="Times New Roman" w:eastAsia="仿宋_GB2312" w:cs="Times New Roman"/>
          <w:bCs/>
          <w:sz w:val="32"/>
          <w:szCs w:val="32"/>
        </w:rPr>
        <w:t>。毕业时</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rPr>
        <w:t>省教育考试院将对每张答题卡上的《考生诚信考试承诺书》笔迹进行复核，凡笔迹不一致，经鉴定为代考的，将根据《国家教育考试违规处理办法》作出成绩无效、延迟毕业、记入国家教育考试诚信档案等处理。</w:t>
      </w:r>
    </w:p>
    <w:p w14:paraId="256A72C3">
      <w:pPr>
        <w:adjustRightInd w:val="0"/>
        <w:snapToGrid w:val="0"/>
        <w:spacing w:line="360" w:lineRule="auto"/>
        <w:ind w:firstLine="648"/>
        <w:rPr>
          <w:rFonts w:hint="default" w:eastAsia="仿宋_GB2312"/>
          <w:bCs/>
          <w:sz w:val="32"/>
          <w:szCs w:val="32"/>
          <w:lang w:val="en-US" w:eastAsia="zh-CN"/>
        </w:rPr>
      </w:pPr>
      <w:r>
        <w:rPr>
          <w:rFonts w:hint="eastAsia" w:ascii="Times New Roman" w:hAnsi="Times New Roman" w:eastAsia="仿宋_GB2312" w:cs="Times New Roman"/>
          <w:bCs/>
          <w:sz w:val="32"/>
          <w:szCs w:val="32"/>
          <w:lang w:val="en-US" w:eastAsia="zh-CN"/>
        </w:rPr>
        <w:t>六、</w:t>
      </w:r>
      <w:r>
        <w:rPr>
          <w:rFonts w:hint="eastAsia" w:ascii="Times New Roman" w:hAnsi="Times New Roman" w:eastAsia="仿宋_GB2312" w:cs="Times New Roman"/>
          <w:bCs/>
          <w:sz w:val="32"/>
          <w:szCs w:val="32"/>
        </w:rPr>
        <w:t>开考时间信号发出后方可开始答题。</w:t>
      </w:r>
      <w:r>
        <w:rPr>
          <w:rFonts w:hint="eastAsia" w:eastAsia="仿宋_GB2312"/>
          <w:bCs/>
          <w:sz w:val="32"/>
          <w:szCs w:val="32"/>
        </w:rPr>
        <w:t>在规定的答题</w:t>
      </w:r>
      <w:r>
        <w:rPr>
          <w:rFonts w:hint="eastAsia" w:ascii="Times New Roman" w:hAnsi="Times New Roman" w:eastAsia="仿宋_GB2312" w:cs="Times New Roman"/>
          <w:bCs/>
          <w:sz w:val="32"/>
          <w:szCs w:val="32"/>
        </w:rPr>
        <w:t>区域内按题号顺序答题，写在草稿纸上或非题号对应的答题区域的答</w:t>
      </w:r>
      <w:r>
        <w:rPr>
          <w:rFonts w:hint="eastAsia" w:eastAsia="仿宋_GB2312"/>
          <w:bCs/>
          <w:sz w:val="32"/>
          <w:szCs w:val="32"/>
        </w:rPr>
        <w:t>案一律无效。不得用规定以外的笔和纸答题，不</w:t>
      </w:r>
      <w:r>
        <w:rPr>
          <w:rFonts w:hint="eastAsia" w:eastAsia="仿宋_GB2312"/>
          <w:bCs/>
          <w:color w:val="000000"/>
          <w:sz w:val="32"/>
          <w:szCs w:val="32"/>
        </w:rPr>
        <w:t>得</w:t>
      </w:r>
      <w:r>
        <w:rPr>
          <w:rFonts w:hint="eastAsia" w:eastAsia="仿宋_GB2312"/>
          <w:bCs/>
          <w:sz w:val="32"/>
          <w:szCs w:val="32"/>
        </w:rPr>
        <w:t>在</w:t>
      </w:r>
      <w:r>
        <w:rPr>
          <w:rFonts w:hint="eastAsia" w:eastAsia="仿宋_GB2312"/>
          <w:bCs/>
          <w:sz w:val="32"/>
          <w:szCs w:val="32"/>
          <w:lang w:val="en-US" w:eastAsia="zh-CN"/>
        </w:rPr>
        <w:t>答题卡</w:t>
      </w:r>
      <w:r>
        <w:rPr>
          <w:rFonts w:hint="eastAsia" w:eastAsia="仿宋_GB2312"/>
          <w:bCs/>
          <w:sz w:val="32"/>
          <w:szCs w:val="32"/>
        </w:rPr>
        <w:t>上做任何标记。</w:t>
      </w:r>
    </w:p>
    <w:p w14:paraId="4D3F6299">
      <w:pPr>
        <w:adjustRightInd w:val="0"/>
        <w:snapToGrid w:val="0"/>
        <w:spacing w:line="360" w:lineRule="auto"/>
        <w:ind w:firstLine="648"/>
        <w:rPr>
          <w:rFonts w:eastAsia="仿宋_GB2312"/>
          <w:bCs/>
          <w:sz w:val="32"/>
          <w:szCs w:val="32"/>
        </w:rPr>
      </w:pPr>
      <w:r>
        <w:rPr>
          <w:rFonts w:hint="eastAsia" w:eastAsia="仿宋_GB2312"/>
          <w:bCs/>
          <w:sz w:val="32"/>
          <w:szCs w:val="32"/>
          <w:lang w:val="en-US" w:eastAsia="zh-CN"/>
        </w:rPr>
        <w:t>七</w:t>
      </w:r>
      <w:r>
        <w:rPr>
          <w:rFonts w:hint="eastAsia" w:eastAsia="仿宋_GB2312"/>
          <w:bCs/>
          <w:sz w:val="32"/>
          <w:szCs w:val="32"/>
        </w:rPr>
        <w:t>、在考场内须保持安静，不得吸烟，不得喧哗，不得交头接耳、左顾右盼、打手势、做暗号，不得夹带、旁窥、抄袭或有意让他人抄袭，不得传抄答案或交换试卷、</w:t>
      </w:r>
      <w:r>
        <w:rPr>
          <w:rFonts w:hint="eastAsia" w:eastAsia="仿宋_GB2312"/>
          <w:bCs/>
          <w:sz w:val="32"/>
          <w:szCs w:val="32"/>
          <w:lang w:val="en-US" w:eastAsia="zh-CN"/>
        </w:rPr>
        <w:t>答题卡</w:t>
      </w:r>
      <w:r>
        <w:rPr>
          <w:rFonts w:hint="eastAsia" w:eastAsia="仿宋_GB2312"/>
          <w:bCs/>
          <w:sz w:val="32"/>
          <w:szCs w:val="32"/>
        </w:rPr>
        <w:t>、草稿纸，不得传递文具、物品等，不得将试卷、</w:t>
      </w:r>
      <w:r>
        <w:rPr>
          <w:rFonts w:hint="eastAsia" w:eastAsia="仿宋_GB2312"/>
          <w:bCs/>
          <w:sz w:val="32"/>
          <w:szCs w:val="32"/>
          <w:lang w:val="en-US" w:eastAsia="zh-CN"/>
        </w:rPr>
        <w:t>答题卡</w:t>
      </w:r>
      <w:r>
        <w:rPr>
          <w:rFonts w:hint="eastAsia" w:eastAsia="仿宋_GB2312"/>
          <w:bCs/>
          <w:sz w:val="32"/>
          <w:szCs w:val="32"/>
        </w:rPr>
        <w:t>或草稿纸带出考场。如身体出现异常情况，应立即报告考试工作人员和监考员。</w:t>
      </w:r>
    </w:p>
    <w:p w14:paraId="7E5DD7A3">
      <w:pPr>
        <w:adjustRightInd w:val="0"/>
        <w:snapToGrid w:val="0"/>
        <w:spacing w:line="360" w:lineRule="auto"/>
        <w:ind w:firstLine="645"/>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八</w:t>
      </w:r>
      <w:r>
        <w:rPr>
          <w:rFonts w:hint="eastAsia" w:ascii="Times New Roman" w:hAnsi="Times New Roman" w:eastAsia="仿宋_GB2312" w:cs="Times New Roman"/>
          <w:bCs/>
          <w:sz w:val="32"/>
          <w:szCs w:val="32"/>
        </w:rPr>
        <w:t>、不得早于当科考试结束前30分钟交卷出场。交卷出场后不得再进场续考，也不得在考场附近逗留或交谈。</w:t>
      </w:r>
    </w:p>
    <w:p w14:paraId="0879AE6A">
      <w:pPr>
        <w:adjustRightInd w:val="0"/>
        <w:snapToGrid w:val="0"/>
        <w:spacing w:line="360" w:lineRule="auto"/>
        <w:ind w:firstLine="645"/>
        <w:rPr>
          <w:rFonts w:eastAsia="仿宋_GB2312"/>
          <w:bCs/>
          <w:sz w:val="32"/>
          <w:szCs w:val="32"/>
        </w:rPr>
      </w:pPr>
      <w:r>
        <w:rPr>
          <w:rFonts w:hint="eastAsia" w:ascii="Times New Roman" w:hAnsi="Times New Roman" w:eastAsia="仿宋_GB2312" w:cs="Times New Roman"/>
          <w:bCs/>
          <w:sz w:val="32"/>
          <w:szCs w:val="32"/>
          <w:lang w:val="en-US" w:eastAsia="zh-CN"/>
        </w:rPr>
        <w:t>九、</w:t>
      </w:r>
      <w:r>
        <w:rPr>
          <w:rFonts w:hint="eastAsia" w:ascii="Times New Roman" w:hAnsi="Times New Roman" w:eastAsia="仿宋_GB2312" w:cs="Times New Roman"/>
          <w:bCs/>
          <w:sz w:val="32"/>
          <w:szCs w:val="32"/>
        </w:rPr>
        <w:t>考试结束信号发出后，立即停笔，在监考员依序收齐答题卡、试卷、草稿纸后，根据监考员指令依次退出考场。</w:t>
      </w:r>
    </w:p>
    <w:p w14:paraId="3622537A">
      <w:pPr>
        <w:ind w:firstLine="640" w:firstLineChars="200"/>
      </w:pPr>
      <w:r>
        <w:rPr>
          <w:rFonts w:hint="eastAsia" w:eastAsia="仿宋_GB2312"/>
          <w:bCs/>
          <w:sz w:val="32"/>
          <w:szCs w:val="32"/>
        </w:rPr>
        <w:t>十、如不遵守考场规则，不服从考试工作人员管理，有违规行为的，按照《中华人民共和国教育法》《国家教育考试违规处理办法》确定的程序和规定严肃处理，并将记入国家教育考试诚信档案；涉嫌犯罪的，由考点或教育考试机构协助当地公安机关，依照《中华人民共和国刑法》《最高人民法院、最高人民检察院关于办理组织考试作弊等刑事案件适用法律若干问题的解释》等法律法规，移送司法机关追究法律责任。</w:t>
      </w:r>
    </w:p>
    <w:p w14:paraId="0DE65A6E">
      <w:pPr>
        <w:rPr>
          <w:rFonts w:hint="eastAsia" w:ascii="Times New Roman"/>
          <w:sz w:val="32"/>
          <w:szCs w:val="32"/>
        </w:rPr>
      </w:pPr>
      <w:r>
        <w:rPr>
          <w:rFonts w:hint="eastAsia" w:ascii="Times New Roman"/>
          <w:sz w:val="32"/>
          <w:szCs w:val="32"/>
        </w:rPr>
        <w:br w:type="page"/>
      </w:r>
    </w:p>
    <w:p w14:paraId="5E6550C1">
      <w:pPr>
        <w:pStyle w:val="6"/>
        <w:ind w:firstLine="0"/>
        <w:rPr>
          <w:rFonts w:ascii="Times New Roman"/>
          <w:sz w:val="32"/>
          <w:szCs w:val="32"/>
        </w:rPr>
      </w:pPr>
      <w:r>
        <w:rPr>
          <w:rFonts w:hint="eastAsia" w:ascii="Times New Roman"/>
          <w:sz w:val="32"/>
          <w:szCs w:val="32"/>
        </w:rPr>
        <w:t>附件2</w:t>
      </w:r>
    </w:p>
    <w:p w14:paraId="259B5696">
      <w:pPr>
        <w:jc w:val="center"/>
        <w:rPr>
          <w:rFonts w:ascii="方正小标宋简体" w:hAnsi="方正小标宋简体" w:eastAsia="方正小标宋简体" w:cs="方正小标宋简体"/>
          <w:b/>
          <w:w w:val="90"/>
          <w:sz w:val="36"/>
          <w:szCs w:val="36"/>
        </w:rPr>
      </w:pPr>
      <w:r>
        <w:rPr>
          <w:rFonts w:hint="eastAsia" w:ascii="方正小标宋简体" w:hAnsi="方正小标宋简体" w:eastAsia="方正小标宋简体" w:cs="方正小标宋简体"/>
          <w:b/>
          <w:w w:val="90"/>
          <w:sz w:val="36"/>
          <w:szCs w:val="36"/>
        </w:rPr>
        <w:t>考生注册与身份确认流程</w:t>
      </w:r>
    </w:p>
    <w:p w14:paraId="525B7D0F">
      <w:pPr>
        <w:spacing w:line="600" w:lineRule="exact"/>
        <w:ind w:firstLine="640" w:firstLineChars="200"/>
        <w:rPr>
          <w:rFonts w:ascii="仿宋_GB2312" w:eastAsia="仿宋_GB2312"/>
          <w:sz w:val="32"/>
          <w:szCs w:val="32"/>
        </w:rPr>
      </w:pPr>
      <w:r>
        <w:rPr>
          <w:rFonts w:hint="eastAsia" w:ascii="仿宋_GB2312" w:eastAsia="仿宋_GB2312"/>
          <w:sz w:val="32"/>
          <w:szCs w:val="32"/>
        </w:rPr>
        <w:t>参加我省自学考试的考生请先在自学考试考生服务平台或者湖北自考APP完成注册。注册完成后方可报考。注册与身份确认流程图如下：</w:t>
      </w:r>
    </w:p>
    <w:p w14:paraId="5D566144">
      <w:pPr>
        <w:spacing w:line="600" w:lineRule="exact"/>
        <w:ind w:firstLine="420" w:firstLineChars="200"/>
        <w:rPr>
          <w:rFonts w:ascii="仿宋_GB2312" w:eastAsia="仿宋_GB2312"/>
          <w:sz w:val="32"/>
          <w:szCs w:val="32"/>
        </w:rPr>
      </w:pPr>
      <w:r>
        <w:pict>
          <v:shape id="Object 25" o:spid="_x0000_s1049" o:spt="75" type="#_x0000_t75" style="position:absolute;left:0pt;margin-left:10.35pt;margin-top:5pt;height:415.15pt;width:397.4pt;mso-wrap-distance-bottom:0pt;mso-wrap-distance-top:0pt;z-index:251659264;mso-width-relative:page;mso-height-relative:page;" o:ole="t" filled="f" o:preferrelative="t" stroked="f" coordsize="21600,21600">
            <v:path/>
            <v:fill on="f" focussize="0,0"/>
            <v:stroke on="f" joinstyle="miter"/>
            <v:imagedata r:id="rId6" o:title=""/>
            <o:lock v:ext="edit" aspectratio="t"/>
            <w10:wrap type="topAndBottom"/>
          </v:shape>
          <o:OLEObject Type="Embed" ProgID="Visio.Drawing.11" ShapeID="Object 25" DrawAspect="Content" ObjectID="_1468075725" r:id="rId5">
            <o:LockedField>false</o:LockedField>
          </o:OLEObject>
        </w:pict>
      </w:r>
    </w:p>
    <w:p w14:paraId="5975ADD2">
      <w:pPr>
        <w:spacing w:line="600" w:lineRule="exact"/>
        <w:ind w:firstLine="640" w:firstLineChars="200"/>
        <w:rPr>
          <w:rFonts w:ascii="宋体" w:hAnsi="宋体" w:cs="宋体"/>
          <w:color w:val="000000"/>
          <w:spacing w:val="15"/>
          <w:kern w:val="0"/>
          <w:sz w:val="24"/>
        </w:rPr>
      </w:pPr>
      <w:r>
        <w:rPr>
          <w:rFonts w:hint="eastAsia" w:ascii="黑体" w:hAnsi="黑体" w:eastAsia="黑体" w:cs="黑体"/>
          <w:sz w:val="32"/>
          <w:szCs w:val="32"/>
        </w:rPr>
        <w:t>一、考生注册</w:t>
      </w:r>
      <w:r>
        <w:rPr>
          <w:rFonts w:hint="eastAsia" w:ascii="宋体" w:hAnsi="宋体" w:cs="宋体"/>
          <w:color w:val="000000"/>
          <w:spacing w:val="15"/>
          <w:kern w:val="0"/>
          <w:sz w:val="24"/>
        </w:rPr>
        <w:t>  </w:t>
      </w:r>
    </w:p>
    <w:p w14:paraId="44ECAADC">
      <w:pPr>
        <w:spacing w:line="600" w:lineRule="exact"/>
        <w:ind w:firstLine="640" w:firstLineChars="200"/>
        <w:rPr>
          <w:rFonts w:ascii="仿宋_GB2312" w:eastAsia="仿宋_GB2312"/>
          <w:sz w:val="32"/>
          <w:szCs w:val="32"/>
        </w:rPr>
      </w:pPr>
      <w:r>
        <w:rPr>
          <w:rFonts w:hint="eastAsia" w:ascii="仿宋_GB2312" w:eastAsia="仿宋_GB2312"/>
          <w:sz w:val="32"/>
          <w:szCs w:val="32"/>
        </w:rPr>
        <w:t>考生注册分为新生注册和在籍考生注册。</w:t>
      </w:r>
    </w:p>
    <w:p w14:paraId="6F62BE68">
      <w:pPr>
        <w:spacing w:line="600" w:lineRule="exact"/>
        <w:ind w:firstLine="640" w:firstLineChars="200"/>
        <w:rPr>
          <w:rFonts w:ascii="仿宋_GB2312" w:eastAsia="仿宋_GB2312"/>
          <w:sz w:val="32"/>
          <w:szCs w:val="32"/>
        </w:rPr>
      </w:pPr>
      <w:r>
        <w:rPr>
          <w:rFonts w:hint="eastAsia" w:ascii="仿宋_GB2312" w:eastAsia="仿宋_GB2312"/>
          <w:sz w:val="32"/>
          <w:szCs w:val="32"/>
        </w:rPr>
        <w:t>1.新生注册。首次报考的新生可通过以下两种途径进行新生注册：</w:t>
      </w:r>
    </w:p>
    <w:p w14:paraId="3C5B7702">
      <w:pPr>
        <w:spacing w:line="600" w:lineRule="exact"/>
        <w:ind w:firstLine="640" w:firstLineChars="200"/>
        <w:rPr>
          <w:rFonts w:ascii="仿宋_GB2312" w:eastAsia="仿宋_GB2312"/>
          <w:sz w:val="32"/>
          <w:szCs w:val="32"/>
        </w:rPr>
      </w:pPr>
      <w:r>
        <w:rPr>
          <w:rFonts w:hint="eastAsia" w:ascii="仿宋_GB2312" w:eastAsia="仿宋_GB2312"/>
          <w:sz w:val="32"/>
          <w:szCs w:val="32"/>
        </w:rPr>
        <w:t>（1）打开考生服务平台，在登录页面选择“</w:t>
      </w:r>
      <w:r>
        <w:rPr>
          <w:rFonts w:hint="eastAsia" w:ascii="仿宋_GB2312" w:eastAsia="仿宋_GB2312"/>
          <w:sz w:val="32"/>
          <w:szCs w:val="32"/>
          <w:lang w:eastAsia="zh-CN"/>
        </w:rPr>
        <w:t>注册向导</w:t>
      </w:r>
      <w:r>
        <w:rPr>
          <w:rFonts w:hint="eastAsia" w:ascii="仿宋_GB2312" w:eastAsia="仿宋_GB2312"/>
          <w:sz w:val="32"/>
          <w:szCs w:val="32"/>
        </w:rPr>
        <w:t>”。再选择新生注册，根据提示按要求完整、准确填写个人资料、报考专业等相关信息，并选择考区（考区一旦确认，不得自行更改，如需调整，须履行考区变更手续）。信息录入成功后，注册状态为预注册，在湖北自考APP上做网上验证或线下联系当地自考办现场确认，确认完成后，注册成功，收到准考证号和</w:t>
      </w:r>
      <w:r>
        <w:rPr>
          <w:rFonts w:hint="eastAsia" w:ascii="仿宋_GB2312" w:eastAsia="仿宋_GB2312"/>
          <w:sz w:val="32"/>
          <w:szCs w:val="32"/>
          <w:lang w:val="en-US" w:eastAsia="zh-CN"/>
        </w:rPr>
        <w:t>12</w:t>
      </w:r>
      <w:r>
        <w:rPr>
          <w:rFonts w:hint="eastAsia" w:ascii="仿宋_GB2312" w:eastAsia="仿宋_GB2312"/>
          <w:sz w:val="32"/>
          <w:szCs w:val="32"/>
        </w:rPr>
        <w:t>位随机密码的短信。</w:t>
      </w:r>
    </w:p>
    <w:p w14:paraId="78DD3944">
      <w:pPr>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下载安装</w:t>
      </w:r>
      <w:r>
        <w:rPr>
          <w:rFonts w:hint="eastAsia" w:ascii="仿宋_GB2312" w:eastAsia="仿宋_GB2312"/>
          <w:sz w:val="32"/>
          <w:szCs w:val="32"/>
        </w:rPr>
        <w:t>湖北自考APP，选择新生注册，根据提示要求完整准确填写个人资料，报考专业信息，并选择考区（考区一旦确认，不得自行更改，如需调整，须履行考区变更手续），再进行网上验证，验证后完成注册。收到准考证号和</w:t>
      </w:r>
      <w:r>
        <w:rPr>
          <w:rFonts w:hint="eastAsia" w:ascii="仿宋_GB2312" w:eastAsia="仿宋_GB2312"/>
          <w:sz w:val="32"/>
          <w:szCs w:val="32"/>
          <w:lang w:eastAsia="zh-CN"/>
        </w:rPr>
        <w:t>12位</w:t>
      </w:r>
      <w:r>
        <w:rPr>
          <w:rFonts w:hint="eastAsia" w:ascii="仿宋_GB2312" w:eastAsia="仿宋_GB2312"/>
          <w:sz w:val="32"/>
          <w:szCs w:val="32"/>
        </w:rPr>
        <w:t>随机密码的短信。</w:t>
      </w:r>
    </w:p>
    <w:p w14:paraId="71206A7A">
      <w:pPr>
        <w:spacing w:line="600" w:lineRule="exact"/>
        <w:ind w:firstLine="640" w:firstLineChars="200"/>
        <w:rPr>
          <w:rFonts w:ascii="仿宋_GB2312" w:eastAsia="仿宋_GB2312"/>
          <w:sz w:val="32"/>
          <w:szCs w:val="32"/>
        </w:rPr>
      </w:pPr>
      <w:r>
        <w:rPr>
          <w:rFonts w:hint="eastAsia" w:ascii="仿宋_GB2312" w:eastAsia="仿宋_GB2312"/>
          <w:sz w:val="32"/>
          <w:szCs w:val="32"/>
        </w:rPr>
        <w:t>2.在籍考生注册。非首次报考，已取得过湖北省自学考试准考证号的考生，即在籍考生。通过以下途径进行在籍注册：</w:t>
      </w:r>
    </w:p>
    <w:p w14:paraId="7773DDC3">
      <w:pPr>
        <w:spacing w:line="600" w:lineRule="exact"/>
        <w:ind w:firstLine="640" w:firstLineChars="200"/>
        <w:rPr>
          <w:rFonts w:ascii="仿宋_GB2312" w:eastAsia="仿宋_GB2312"/>
          <w:sz w:val="32"/>
          <w:szCs w:val="32"/>
        </w:rPr>
      </w:pPr>
      <w:r>
        <w:rPr>
          <w:rFonts w:hint="eastAsia" w:ascii="仿宋_GB2312" w:eastAsia="仿宋_GB2312"/>
          <w:sz w:val="32"/>
          <w:szCs w:val="32"/>
        </w:rPr>
        <w:t>（1）打开考生服务平台，在登录页面选择“</w:t>
      </w:r>
      <w:r>
        <w:rPr>
          <w:rFonts w:hint="eastAsia" w:ascii="仿宋_GB2312" w:eastAsia="仿宋_GB2312"/>
          <w:sz w:val="32"/>
          <w:szCs w:val="32"/>
          <w:lang w:eastAsia="zh-CN"/>
        </w:rPr>
        <w:t>注册向导</w:t>
      </w:r>
      <w:r>
        <w:rPr>
          <w:rFonts w:hint="eastAsia" w:ascii="仿宋_GB2312" w:eastAsia="仿宋_GB2312"/>
          <w:sz w:val="32"/>
          <w:szCs w:val="32"/>
        </w:rPr>
        <w:t>”—“在籍注册”，填写身份证号，姓名和准考证号，考生服务平台将显示考生登记过的在籍信息。在籍考生持有或获得过多个自学考试准考证号的，注册时只能选择其中一个准考证号，核对个人基本信息和报考考区，确认无误后提交，然后在湖北自考APP上做网上验证或线下联系当地考办现场确认，确认完成后，注册成功，将于注册手机上收到准考证号和</w:t>
      </w:r>
      <w:r>
        <w:rPr>
          <w:rFonts w:hint="eastAsia" w:ascii="仿宋_GB2312" w:eastAsia="仿宋_GB2312"/>
          <w:sz w:val="32"/>
          <w:szCs w:val="32"/>
          <w:lang w:eastAsia="zh-CN"/>
        </w:rPr>
        <w:t>12位</w:t>
      </w:r>
      <w:r>
        <w:rPr>
          <w:rFonts w:hint="eastAsia" w:ascii="仿宋_GB2312" w:eastAsia="仿宋_GB2312"/>
          <w:sz w:val="32"/>
          <w:szCs w:val="32"/>
        </w:rPr>
        <w:t>随机密码的短信。</w:t>
      </w:r>
    </w:p>
    <w:p w14:paraId="4E955FDA">
      <w:pPr>
        <w:spacing w:line="600" w:lineRule="exact"/>
        <w:ind w:firstLine="640" w:firstLineChars="200"/>
        <w:rPr>
          <w:rFonts w:ascii="仿宋_GB2312" w:eastAsia="仿宋_GB2312"/>
          <w:sz w:val="32"/>
          <w:szCs w:val="32"/>
        </w:rPr>
      </w:pPr>
      <w:r>
        <w:rPr>
          <w:rFonts w:hint="eastAsia" w:ascii="仿宋_GB2312" w:eastAsia="仿宋_GB2312"/>
          <w:sz w:val="32"/>
          <w:szCs w:val="32"/>
        </w:rPr>
        <w:t>（2）下载安装湖北自考APP，选择在籍注册，根据填写身份证号，姓名和准考证号，系统显示注册过的在籍信息，再选择准考证，核对基本资料和报考考区，确认无误后，再进行网上验证，验证完成后，注册成功，于注册手机上收到准考证号和</w:t>
      </w:r>
      <w:r>
        <w:rPr>
          <w:rFonts w:hint="eastAsia" w:ascii="仿宋_GB2312" w:eastAsia="仿宋_GB2312"/>
          <w:sz w:val="32"/>
          <w:szCs w:val="32"/>
          <w:lang w:eastAsia="zh-CN"/>
        </w:rPr>
        <w:t>12位</w:t>
      </w:r>
      <w:r>
        <w:rPr>
          <w:rFonts w:hint="eastAsia" w:ascii="仿宋_GB2312" w:eastAsia="仿宋_GB2312"/>
          <w:sz w:val="32"/>
          <w:szCs w:val="32"/>
        </w:rPr>
        <w:t>随机密码的短信。</w:t>
      </w:r>
    </w:p>
    <w:p w14:paraId="7EE0AC83">
      <w:pPr>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二、注册信息维护</w:t>
      </w:r>
    </w:p>
    <w:p w14:paraId="5F797C51">
      <w:pPr>
        <w:spacing w:line="600" w:lineRule="exact"/>
        <w:ind w:firstLine="640" w:firstLineChars="200"/>
        <w:rPr>
          <w:rFonts w:ascii="仿宋_GB2312" w:eastAsia="仿宋_GB2312"/>
          <w:sz w:val="32"/>
          <w:szCs w:val="32"/>
        </w:rPr>
      </w:pPr>
      <w:r>
        <w:rPr>
          <w:rFonts w:hint="eastAsia" w:ascii="仿宋_GB2312" w:eastAsia="仿宋_GB2312"/>
          <w:sz w:val="32"/>
          <w:szCs w:val="32"/>
        </w:rPr>
        <w:t>考生若遗忘考生服务平台登录用户名和密码的，可通过绑定的手机号重置密码，如无法找回时，请考生本人持二代居民身份证原件到考籍所在地教育考试机构重置。因考生本人操作导致用户名和密码泄露、信息填写错误或填写他人手机号码带来的后果，由考生自行承担。</w:t>
      </w:r>
    </w:p>
    <w:p w14:paraId="67FF7689">
      <w:pPr>
        <w:spacing w:line="600" w:lineRule="exact"/>
        <w:ind w:firstLine="640" w:firstLineChars="200"/>
        <w:rPr>
          <w:rFonts w:ascii="仿宋_GB2312" w:eastAsia="仿宋_GB2312"/>
          <w:sz w:val="32"/>
          <w:szCs w:val="32"/>
        </w:rPr>
      </w:pPr>
      <w:r>
        <w:rPr>
          <w:rFonts w:hint="eastAsia" w:ascii="仿宋_GB2312" w:eastAsia="仿宋_GB2312"/>
          <w:sz w:val="32"/>
          <w:szCs w:val="32"/>
        </w:rPr>
        <w:t>首次报考自学考试专升本专业的考生，在网上注册时应认真、准确填写专科及以上学历信息。考生服务平台将与中国高等教育学生信息网（以下简称学信网）联网，自动核验相关考生的前置学历信息。前置学历信息验证不通过的，请按照平台要求出具相关证明材料并上传。其中需出具《中国高等教育学历认证报告》《教育部学历证书电子注册备案表》的考生可登录学信网申请办理相关材料。</w:t>
      </w:r>
    </w:p>
    <w:p w14:paraId="571FAFF2">
      <w:pPr>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三、身份确认</w:t>
      </w:r>
    </w:p>
    <w:p w14:paraId="41EFBF15">
      <w:pPr>
        <w:spacing w:line="600" w:lineRule="exact"/>
        <w:ind w:firstLine="640" w:firstLineChars="200"/>
        <w:rPr>
          <w:rFonts w:ascii="仿宋_GB2312" w:eastAsia="仿宋_GB2312"/>
          <w:sz w:val="32"/>
          <w:szCs w:val="32"/>
        </w:rPr>
      </w:pPr>
      <w:r>
        <w:rPr>
          <w:rFonts w:hint="eastAsia" w:ascii="仿宋_GB2312" w:eastAsia="仿宋_GB2312"/>
          <w:sz w:val="32"/>
          <w:szCs w:val="32"/>
        </w:rPr>
        <w:t>考生信息录入完成，进入身份确认阶段。身份确认有网上验证和现场确认两种方式，请广大考生优先使用网上验证方式，如因证件更新、迁户、军人身份等情况查询不到身份信息的，再进行现场确认。其中网上验证的考生可自行下载“湖北自考”APP进行身份确认；现场确认的考生，根据各报考所在地教育考试机构公布的时间和地点及时完成身份确认。助学班考生由所在助学单位进行现场身份确认。</w:t>
      </w:r>
    </w:p>
    <w:p w14:paraId="1E921E21">
      <w:pPr>
        <w:spacing w:line="600" w:lineRule="exact"/>
        <w:ind w:firstLine="640" w:firstLineChars="200"/>
        <w:rPr>
          <w:rFonts w:ascii="仿宋_GB2312" w:eastAsia="仿宋_GB2312"/>
          <w:sz w:val="32"/>
          <w:szCs w:val="32"/>
        </w:rPr>
      </w:pPr>
      <w:r>
        <w:rPr>
          <w:rFonts w:hint="eastAsia" w:ascii="仿宋_GB2312" w:eastAsia="仿宋_GB2312"/>
          <w:sz w:val="32"/>
          <w:szCs w:val="32"/>
        </w:rPr>
        <w:t>1.网上验证：考生可通过“湖北自考”APP按提示首先上传身份证反面照片（含头像和个人信息面），然后按照提示录制并上传清晰朗读数字的视频，完成人脸识别比对，最后上传电子证件照（免冠蓝底，480像素×640像素，分辨率300dpi，压缩后文件大小一般在20KB至40KB，文件扩展名应为JPG），系统自动与身份证比对验证身份。身份验证通过者，即可报考相关课程、缴纳相关考试费用；身份验证未通过者，须重新按要求进行身份验证，验证最多只有三次。网上验证不通过的考生，请进行现场确认。身份验证过程中上传的证件照将用于考试通知单打印、毕业证办理及其他业务，请严格按照要求，上传本人近期电子证件照，否则后果自负。</w:t>
      </w:r>
    </w:p>
    <w:p w14:paraId="470A63FF">
      <w:pPr>
        <w:spacing w:line="600" w:lineRule="exact"/>
        <w:ind w:firstLine="640" w:firstLineChars="200"/>
        <w:rPr>
          <w:rFonts w:hint="eastAsia" w:ascii="华文中宋" w:hAnsi="华文中宋" w:eastAsia="仿宋_GB2312"/>
          <w:sz w:val="30"/>
          <w:szCs w:val="30"/>
          <w:lang w:eastAsia="zh-CN"/>
        </w:rPr>
      </w:pPr>
      <w:r>
        <w:rPr>
          <w:rFonts w:hint="eastAsia" w:ascii="仿宋_GB2312" w:eastAsia="仿宋_GB2312"/>
          <w:sz w:val="32"/>
          <w:szCs w:val="32"/>
        </w:rPr>
        <w:t>2.身份确认具体流程如下：</w:t>
      </w:r>
    </w:p>
    <w:p w14:paraId="18347825">
      <w:pPr>
        <w:spacing w:line="600" w:lineRule="exact"/>
        <w:ind w:firstLine="420" w:firstLineChars="200"/>
        <w:rPr>
          <w:rFonts w:ascii="华文中宋" w:hAnsi="华文中宋" w:eastAsia="华文中宋"/>
          <w:sz w:val="30"/>
          <w:szCs w:val="30"/>
        </w:rPr>
      </w:pPr>
      <w:r>
        <w:pict>
          <v:shape id="Object 26" o:spid="_x0000_s1050" o:spt="75" type="#_x0000_t75" style="position:absolute;left:0pt;margin-left:26.75pt;margin-top:4.8pt;height:597.2pt;width:349.05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8" o:title=""/>
            <o:lock v:ext="edit" aspectratio="t"/>
            <w10:wrap type="square"/>
          </v:shape>
          <o:OLEObject Type="Embed" ProgID="Visio.Drawing.11" ShapeID="Object 26" DrawAspect="Content" ObjectID="_1468075726" r:id="rId7">
            <o:LockedField>false</o:LockedField>
          </o:OLEObject>
        </w:pict>
      </w:r>
    </w:p>
    <w:p w14:paraId="0DB6E51B">
      <w:pPr>
        <w:spacing w:line="600" w:lineRule="exact"/>
        <w:ind w:firstLine="600" w:firstLineChars="200"/>
        <w:rPr>
          <w:rFonts w:ascii="华文中宋" w:hAnsi="华文中宋" w:eastAsia="华文中宋"/>
          <w:sz w:val="30"/>
          <w:szCs w:val="30"/>
        </w:rPr>
      </w:pPr>
    </w:p>
    <w:p w14:paraId="753F53FE">
      <w:pPr>
        <w:spacing w:line="600" w:lineRule="exact"/>
        <w:ind w:firstLine="600" w:firstLineChars="200"/>
        <w:rPr>
          <w:rFonts w:ascii="华文中宋" w:hAnsi="华文中宋" w:eastAsia="华文中宋"/>
          <w:sz w:val="30"/>
          <w:szCs w:val="30"/>
        </w:rPr>
      </w:pPr>
    </w:p>
    <w:p w14:paraId="14680454">
      <w:pPr>
        <w:spacing w:line="600" w:lineRule="exact"/>
        <w:rPr>
          <w:rFonts w:ascii="华文中宋" w:hAnsi="华文中宋" w:eastAsia="华文中宋"/>
          <w:sz w:val="30"/>
          <w:szCs w:val="30"/>
        </w:rPr>
      </w:pPr>
    </w:p>
    <w:p w14:paraId="249B5AE8">
      <w:pPr>
        <w:spacing w:line="600" w:lineRule="exact"/>
        <w:rPr>
          <w:rFonts w:ascii="华文中宋" w:hAnsi="华文中宋" w:eastAsia="华文中宋"/>
          <w:sz w:val="30"/>
          <w:szCs w:val="30"/>
        </w:rPr>
      </w:pPr>
    </w:p>
    <w:p w14:paraId="481E58DE">
      <w:pPr>
        <w:spacing w:line="580" w:lineRule="exact"/>
        <w:ind w:firstLine="640" w:firstLineChars="200"/>
        <w:rPr>
          <w:rFonts w:ascii="仿宋_GB2312" w:eastAsia="仿宋_GB2312"/>
          <w:sz w:val="32"/>
        </w:rPr>
      </w:pPr>
      <w:r>
        <w:rPr>
          <w:rFonts w:hint="eastAsia" w:ascii="仿宋_GB2312" w:eastAsia="仿宋_GB2312"/>
          <w:sz w:val="32"/>
        </w:rPr>
        <w:br w:type="page"/>
      </w:r>
      <w:r>
        <w:rPr>
          <w:rFonts w:hint="eastAsia" w:ascii="仿宋_GB2312" w:eastAsia="仿宋_GB2312"/>
          <w:sz w:val="32"/>
        </w:rPr>
        <w:t>第一步：进入手机移动端</w:t>
      </w:r>
    </w:p>
    <w:p w14:paraId="5B2447ED">
      <w:pPr>
        <w:spacing w:line="580" w:lineRule="exact"/>
        <w:ind w:firstLine="566" w:firstLineChars="177"/>
        <w:rPr>
          <w:rFonts w:ascii="仿宋_GB2312" w:eastAsia="仿宋_GB2312"/>
          <w:sz w:val="32"/>
        </w:rPr>
      </w:pPr>
      <w:r>
        <w:rPr>
          <w:rFonts w:hint="eastAsia" w:ascii="仿宋_GB2312" w:eastAsia="仿宋_GB2312"/>
          <w:sz w:val="32"/>
        </w:rPr>
        <w:t>（1）从电脑浏览器进入湖北省高等教育自学考试考生服务平台（https://zk.hbea.edu.cn/portal-web）：</w:t>
      </w:r>
    </w:p>
    <w:p w14:paraId="18C4F2BA">
      <w:pPr>
        <w:jc w:val="center"/>
        <w:rPr>
          <w:rFonts w:ascii="华文仿宋" w:hAnsi="华文仿宋" w:eastAsia="华文仿宋"/>
          <w:sz w:val="30"/>
          <w:szCs w:val="30"/>
        </w:rPr>
      </w:pPr>
      <w:r>
        <w:drawing>
          <wp:inline distT="0" distB="0" distL="0" distR="0">
            <wp:extent cx="4742180" cy="2732405"/>
            <wp:effectExtent l="19050" t="0" r="1270" b="0"/>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pic:cNvPicPr>
                      <a:picLocks noChangeAspect="1" noChangeArrowheads="1"/>
                    </pic:cNvPicPr>
                  </pic:nvPicPr>
                  <pic:blipFill>
                    <a:blip r:embed="rId9" cstate="print"/>
                    <a:srcRect/>
                    <a:stretch>
                      <a:fillRect/>
                    </a:stretch>
                  </pic:blipFill>
                  <pic:spPr>
                    <a:xfrm>
                      <a:off x="0" y="0"/>
                      <a:ext cx="4742180" cy="2732405"/>
                    </a:xfrm>
                    <a:prstGeom prst="rect">
                      <a:avLst/>
                    </a:prstGeom>
                    <a:noFill/>
                    <a:ln w="9525" cmpd="sng">
                      <a:noFill/>
                      <a:miter lim="800000"/>
                      <a:headEnd/>
                      <a:tailEnd/>
                    </a:ln>
                    <a:effectLst/>
                  </pic:spPr>
                </pic:pic>
              </a:graphicData>
            </a:graphic>
          </wp:inline>
        </w:drawing>
      </w:r>
    </w:p>
    <w:p w14:paraId="13716037">
      <w:pPr>
        <w:spacing w:line="580" w:lineRule="exact"/>
        <w:ind w:firstLine="640" w:firstLineChars="200"/>
        <w:rPr>
          <w:rFonts w:ascii="仿宋_GB2312" w:eastAsia="仿宋_GB2312"/>
          <w:sz w:val="32"/>
        </w:rPr>
      </w:pPr>
      <w:r>
        <w:rPr>
          <w:rFonts w:hint="eastAsia" w:ascii="仿宋_GB2312" w:eastAsia="仿宋_GB2312"/>
          <w:sz w:val="32"/>
        </w:rPr>
        <w:t>（2）微信扫描上图中扫描手机APP二维码下载安装“湖北自考”APP。</w:t>
      </w:r>
    </w:p>
    <w:p w14:paraId="01E2F2C7">
      <w:pPr>
        <w:spacing w:line="580" w:lineRule="exact"/>
        <w:ind w:firstLine="640" w:firstLineChars="200"/>
        <w:rPr>
          <w:rFonts w:ascii="仿宋_GB2312" w:eastAsia="仿宋_GB2312"/>
          <w:sz w:val="32"/>
        </w:rPr>
      </w:pPr>
      <w:r>
        <w:rPr>
          <w:rFonts w:hint="eastAsia" w:ascii="仿宋_GB2312" w:eastAsia="仿宋_GB2312"/>
          <w:sz w:val="32"/>
        </w:rPr>
        <w:drawing>
          <wp:anchor distT="0" distB="0" distL="114300" distR="114300" simplePos="0" relativeHeight="251661312" behindDoc="0" locked="0" layoutInCell="1" allowOverlap="1">
            <wp:simplePos x="0" y="0"/>
            <wp:positionH relativeFrom="column">
              <wp:posOffset>2028825</wp:posOffset>
            </wp:positionH>
            <wp:positionV relativeFrom="paragraph">
              <wp:posOffset>687705</wp:posOffset>
            </wp:positionV>
            <wp:extent cx="1414780" cy="2932430"/>
            <wp:effectExtent l="19050" t="0" r="0" b="0"/>
            <wp:wrapSquare wrapText="bothSides"/>
            <wp:docPr id="28" name="图片 28" descr="30224EE74EDE133B4F15E3D30D09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0224EE74EDE133B4F15E3D30D095347"/>
                    <pic:cNvPicPr>
                      <a:picLocks noChangeAspect="1" noChangeArrowheads="1"/>
                    </pic:cNvPicPr>
                  </pic:nvPicPr>
                  <pic:blipFill>
                    <a:blip r:embed="rId10" cstate="print"/>
                    <a:srcRect/>
                    <a:stretch>
                      <a:fillRect/>
                    </a:stretch>
                  </pic:blipFill>
                  <pic:spPr>
                    <a:xfrm>
                      <a:off x="0" y="0"/>
                      <a:ext cx="1414780" cy="2932430"/>
                    </a:xfrm>
                    <a:prstGeom prst="rect">
                      <a:avLst/>
                    </a:prstGeom>
                    <a:noFill/>
                    <a:ln w="9525">
                      <a:noFill/>
                      <a:miter lim="800000"/>
                      <a:headEnd/>
                      <a:tailEnd/>
                    </a:ln>
                    <a:effectLst/>
                  </pic:spPr>
                </pic:pic>
              </a:graphicData>
            </a:graphic>
          </wp:anchor>
        </w:drawing>
      </w:r>
      <w:r>
        <w:rPr>
          <w:rFonts w:hint="eastAsia" w:ascii="仿宋_GB2312" w:eastAsia="仿宋_GB2312"/>
          <w:sz w:val="32"/>
        </w:rPr>
        <w:t>（3）进入“湖北自考”APP，默认以游客方式登录，主界面，如下图：</w:t>
      </w:r>
    </w:p>
    <w:p w14:paraId="706C3DEE">
      <w:pPr>
        <w:spacing w:line="580" w:lineRule="exact"/>
        <w:ind w:firstLine="566" w:firstLineChars="177"/>
        <w:rPr>
          <w:rFonts w:ascii="仿宋_GB2312" w:eastAsia="仿宋_GB2312"/>
          <w:sz w:val="32"/>
        </w:rPr>
      </w:pPr>
    </w:p>
    <w:p w14:paraId="7BFAFFEC">
      <w:pPr>
        <w:spacing w:line="580" w:lineRule="exact"/>
        <w:ind w:firstLine="566" w:firstLineChars="177"/>
        <w:rPr>
          <w:rFonts w:ascii="仿宋_GB2312" w:eastAsia="仿宋_GB2312"/>
          <w:sz w:val="32"/>
        </w:rPr>
      </w:pPr>
    </w:p>
    <w:p w14:paraId="3D904B49">
      <w:pPr>
        <w:spacing w:line="580" w:lineRule="exact"/>
        <w:ind w:firstLine="566" w:firstLineChars="177"/>
        <w:rPr>
          <w:rFonts w:ascii="仿宋_GB2312" w:eastAsia="仿宋_GB2312"/>
          <w:sz w:val="32"/>
        </w:rPr>
      </w:pPr>
    </w:p>
    <w:p w14:paraId="768200A1">
      <w:pPr>
        <w:spacing w:line="580" w:lineRule="exact"/>
        <w:rPr>
          <w:rFonts w:ascii="仿宋_GB2312" w:eastAsia="仿宋_GB2312"/>
          <w:sz w:val="32"/>
        </w:rPr>
      </w:pPr>
    </w:p>
    <w:p w14:paraId="4D52FA85">
      <w:pPr>
        <w:spacing w:line="580" w:lineRule="exact"/>
        <w:ind w:firstLine="566" w:firstLineChars="177"/>
        <w:rPr>
          <w:rFonts w:ascii="仿宋_GB2312" w:eastAsia="仿宋_GB2312"/>
          <w:sz w:val="32"/>
        </w:rPr>
      </w:pPr>
    </w:p>
    <w:p w14:paraId="50467100">
      <w:pPr>
        <w:spacing w:line="580" w:lineRule="exact"/>
        <w:ind w:firstLine="566" w:firstLineChars="177"/>
        <w:rPr>
          <w:rFonts w:ascii="仿宋_GB2312" w:eastAsia="仿宋_GB2312"/>
          <w:sz w:val="32"/>
        </w:rPr>
      </w:pPr>
    </w:p>
    <w:p w14:paraId="26C55ED9">
      <w:pPr>
        <w:spacing w:line="580" w:lineRule="exact"/>
        <w:ind w:firstLine="566" w:firstLineChars="177"/>
        <w:rPr>
          <w:rFonts w:ascii="仿宋_GB2312" w:eastAsia="仿宋_GB2312"/>
          <w:sz w:val="32"/>
        </w:rPr>
      </w:pPr>
    </w:p>
    <w:p w14:paraId="4B6BB361">
      <w:pPr>
        <w:spacing w:line="580" w:lineRule="exact"/>
        <w:ind w:firstLine="640" w:firstLineChars="200"/>
        <w:rPr>
          <w:rFonts w:ascii="仿宋_GB2312" w:eastAsia="仿宋_GB2312"/>
          <w:sz w:val="32"/>
        </w:rPr>
      </w:pPr>
      <w:r>
        <w:rPr>
          <w:rFonts w:hint="eastAsia" w:ascii="仿宋_GB2312" w:eastAsia="仿宋_GB2312"/>
          <w:sz w:val="32"/>
        </w:rPr>
        <w:t>第二步：进入身份验证</w:t>
      </w:r>
    </w:p>
    <w:p w14:paraId="118B2369">
      <w:pPr>
        <w:spacing w:line="580" w:lineRule="exact"/>
        <w:ind w:firstLine="640" w:firstLineChars="200"/>
        <w:rPr>
          <w:rFonts w:ascii="仿宋_GB2312" w:eastAsia="仿宋_GB2312"/>
          <w:sz w:val="32"/>
          <w:szCs w:val="32"/>
        </w:rPr>
      </w:pPr>
      <w:r>
        <w:rPr>
          <w:rFonts w:hint="eastAsia" w:ascii="仿宋_GB2312" w:eastAsia="仿宋_GB2312"/>
          <w:sz w:val="32"/>
        </w:rPr>
        <w:t>（1）点击身份验证按钮，输入基本信息核对个人信息</w:t>
      </w:r>
      <w:r>
        <w:rPr>
          <w:rFonts w:hint="eastAsia" w:ascii="仿宋_GB2312" w:eastAsia="仿宋_GB2312"/>
          <w:sz w:val="32"/>
          <w:szCs w:val="32"/>
        </w:rPr>
        <w:t>：</w:t>
      </w:r>
    </w:p>
    <w:p w14:paraId="767451E6">
      <w:pPr>
        <w:tabs>
          <w:tab w:val="left" w:pos="3710"/>
        </w:tabs>
        <w:spacing w:line="580" w:lineRule="exact"/>
        <w:ind w:firstLine="371" w:firstLineChars="177"/>
        <w:rPr>
          <w:rFonts w:ascii="仿宋_GB2312" w:eastAsia="仿宋_GB2312"/>
          <w:sz w:val="32"/>
        </w:rPr>
      </w:pPr>
      <w:r>
        <w:drawing>
          <wp:anchor distT="0" distB="0" distL="114300" distR="114300" simplePos="0" relativeHeight="251662336" behindDoc="0" locked="0" layoutInCell="1" allowOverlap="1">
            <wp:simplePos x="0" y="0"/>
            <wp:positionH relativeFrom="column">
              <wp:posOffset>1936750</wp:posOffset>
            </wp:positionH>
            <wp:positionV relativeFrom="paragraph">
              <wp:posOffset>635</wp:posOffset>
            </wp:positionV>
            <wp:extent cx="1379855" cy="1295400"/>
            <wp:effectExtent l="19050" t="0" r="0" b="0"/>
            <wp:wrapSquare wrapText="bothSides"/>
            <wp:docPr id="31" name="图片 31" descr="Screenshot_2022-06-23-18-39-07-702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22-06-23-18-39-07-702_湖北自考"/>
                    <pic:cNvPicPr>
                      <a:picLocks noChangeAspect="1" noChangeArrowheads="1"/>
                    </pic:cNvPicPr>
                  </pic:nvPicPr>
                  <pic:blipFill>
                    <a:blip r:embed="rId11" cstate="print"/>
                    <a:srcRect b="54765"/>
                    <a:stretch>
                      <a:fillRect/>
                    </a:stretch>
                  </pic:blipFill>
                  <pic:spPr>
                    <a:xfrm>
                      <a:off x="0" y="0"/>
                      <a:ext cx="1379855" cy="1295400"/>
                    </a:xfrm>
                    <a:prstGeom prst="rect">
                      <a:avLst/>
                    </a:prstGeom>
                    <a:noFill/>
                    <a:ln w="9525">
                      <a:noFill/>
                      <a:miter lim="800000"/>
                      <a:headEnd/>
                      <a:tailEnd/>
                    </a:ln>
                    <a:effectLst/>
                  </pic:spPr>
                </pic:pic>
              </a:graphicData>
            </a:graphic>
          </wp:anchor>
        </w:drawing>
      </w:r>
      <w:r>
        <w:rPr>
          <w:rFonts w:hint="eastAsia" w:ascii="仿宋_GB2312" w:eastAsia="仿宋_GB2312"/>
          <w:sz w:val="32"/>
        </w:rPr>
        <w:tab/>
      </w:r>
    </w:p>
    <w:p w14:paraId="566A7636">
      <w:pPr>
        <w:tabs>
          <w:tab w:val="left" w:pos="3710"/>
        </w:tabs>
        <w:spacing w:line="580" w:lineRule="exact"/>
        <w:ind w:firstLine="566" w:firstLineChars="177"/>
        <w:rPr>
          <w:rFonts w:ascii="仿宋_GB2312" w:eastAsia="仿宋_GB2312"/>
          <w:sz w:val="32"/>
        </w:rPr>
      </w:pPr>
    </w:p>
    <w:p w14:paraId="02BE2C7E">
      <w:pPr>
        <w:tabs>
          <w:tab w:val="left" w:pos="3710"/>
        </w:tabs>
        <w:spacing w:line="580" w:lineRule="exact"/>
        <w:ind w:firstLine="566" w:firstLineChars="177"/>
        <w:rPr>
          <w:rFonts w:ascii="仿宋_GB2312" w:eastAsia="仿宋_GB2312"/>
          <w:sz w:val="32"/>
        </w:rPr>
      </w:pPr>
    </w:p>
    <w:p w14:paraId="75153A1E">
      <w:pPr>
        <w:rPr>
          <w:rFonts w:ascii="华文仿宋" w:hAnsi="华文仿宋" w:eastAsia="华文仿宋"/>
          <w:sz w:val="30"/>
          <w:szCs w:val="30"/>
        </w:rPr>
      </w:pPr>
    </w:p>
    <w:p w14:paraId="62D38BBC">
      <w:pPr>
        <w:rPr>
          <w:rFonts w:ascii="华文仿宋" w:hAnsi="华文仿宋" w:eastAsia="仿宋_GB2312"/>
          <w:sz w:val="30"/>
          <w:szCs w:val="30"/>
        </w:rPr>
      </w:pPr>
      <w:r>
        <w:drawing>
          <wp:anchor distT="0" distB="0" distL="114300" distR="114300" simplePos="0" relativeHeight="251662336" behindDoc="0" locked="0" layoutInCell="1" allowOverlap="0">
            <wp:simplePos x="0" y="0"/>
            <wp:positionH relativeFrom="column">
              <wp:posOffset>1788795</wp:posOffset>
            </wp:positionH>
            <wp:positionV relativeFrom="paragraph">
              <wp:posOffset>483235</wp:posOffset>
            </wp:positionV>
            <wp:extent cx="1737360" cy="2278380"/>
            <wp:effectExtent l="19050" t="0" r="0" b="0"/>
            <wp:wrapSquare wrapText="bothSides"/>
            <wp:docPr id="33" name="图片 33" descr="Screenshot_2022-06-23-19-11-30-631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22-06-23-19-11-30-631_湖北自考"/>
                    <pic:cNvPicPr>
                      <a:picLocks noChangeAspect="1" noChangeArrowheads="1"/>
                    </pic:cNvPicPr>
                  </pic:nvPicPr>
                  <pic:blipFill>
                    <a:blip r:embed="rId12" cstate="print"/>
                    <a:srcRect b="36792"/>
                    <a:stretch>
                      <a:fillRect/>
                    </a:stretch>
                  </pic:blipFill>
                  <pic:spPr>
                    <a:xfrm>
                      <a:off x="0" y="0"/>
                      <a:ext cx="1737360" cy="2278380"/>
                    </a:xfrm>
                    <a:prstGeom prst="rect">
                      <a:avLst/>
                    </a:prstGeom>
                    <a:noFill/>
                    <a:ln w="9525">
                      <a:noFill/>
                      <a:miter lim="800000"/>
                      <a:headEnd/>
                      <a:tailEnd/>
                    </a:ln>
                    <a:effectLst/>
                  </pic:spPr>
                </pic:pic>
              </a:graphicData>
            </a:graphic>
          </wp:anchor>
        </w:drawing>
      </w:r>
      <w:r>
        <w:rPr>
          <w:rFonts w:hint="eastAsia" w:ascii="仿宋_GB2312" w:eastAsia="仿宋_GB2312"/>
          <w:sz w:val="32"/>
          <w:szCs w:val="32"/>
        </w:rPr>
        <w:t>（2）点击进入身份验证，提示请准备本人蓝底登记照片和二代身份证：</w:t>
      </w:r>
    </w:p>
    <w:p w14:paraId="4D725A4B">
      <w:pPr>
        <w:jc w:val="center"/>
        <w:rPr>
          <w:rFonts w:hint="eastAsia" w:ascii="华文仿宋" w:hAnsi="华文仿宋" w:eastAsia="华文仿宋"/>
          <w:sz w:val="30"/>
          <w:szCs w:val="30"/>
          <w:lang w:eastAsia="zh-CN"/>
        </w:rPr>
      </w:pPr>
    </w:p>
    <w:p w14:paraId="2F8ADD54">
      <w:pPr>
        <w:jc w:val="center"/>
        <w:rPr>
          <w:rFonts w:ascii="华文仿宋" w:hAnsi="华文仿宋" w:eastAsia="华文仿宋"/>
          <w:sz w:val="30"/>
          <w:szCs w:val="30"/>
        </w:rPr>
      </w:pPr>
    </w:p>
    <w:p w14:paraId="2DA19F9E">
      <w:pPr>
        <w:jc w:val="center"/>
        <w:rPr>
          <w:rFonts w:ascii="华文仿宋" w:hAnsi="华文仿宋" w:eastAsia="华文仿宋"/>
          <w:sz w:val="30"/>
          <w:szCs w:val="30"/>
        </w:rPr>
      </w:pPr>
    </w:p>
    <w:p w14:paraId="381D539E">
      <w:pPr>
        <w:jc w:val="center"/>
        <w:rPr>
          <w:rFonts w:ascii="华文仿宋" w:hAnsi="华文仿宋" w:eastAsia="华文仿宋"/>
          <w:sz w:val="30"/>
          <w:szCs w:val="30"/>
        </w:rPr>
      </w:pPr>
    </w:p>
    <w:p w14:paraId="795A0CBF">
      <w:pPr>
        <w:jc w:val="center"/>
        <w:rPr>
          <w:rFonts w:ascii="华文仿宋" w:hAnsi="华文仿宋" w:eastAsia="华文仿宋"/>
          <w:sz w:val="30"/>
          <w:szCs w:val="30"/>
        </w:rPr>
      </w:pPr>
    </w:p>
    <w:p w14:paraId="3D12CDD9">
      <w:pPr>
        <w:ind w:firstLine="640" w:firstLineChars="200"/>
        <w:rPr>
          <w:rFonts w:ascii="华文仿宋" w:hAnsi="华文仿宋" w:eastAsia="华文仿宋"/>
          <w:sz w:val="30"/>
          <w:szCs w:val="30"/>
        </w:rPr>
      </w:pPr>
      <w:r>
        <w:rPr>
          <w:rFonts w:hint="eastAsia" w:ascii="仿宋_GB2312" w:eastAsia="仿宋_GB2312"/>
          <w:sz w:val="32"/>
          <w:szCs w:val="32"/>
        </w:rPr>
        <w:t>（3）点击确定，进入湖北自学考试在线身份验证页面：</w:t>
      </w:r>
    </w:p>
    <w:p w14:paraId="13A3F0D0">
      <w:pPr>
        <w:jc w:val="center"/>
        <w:rPr>
          <w:rFonts w:hint="eastAsia" w:ascii="华文仿宋" w:hAnsi="华文仿宋" w:eastAsia="华文仿宋"/>
          <w:sz w:val="30"/>
          <w:szCs w:val="30"/>
          <w:lang w:eastAsia="zh-CN"/>
        </w:rPr>
      </w:pPr>
      <w:r>
        <w:rPr>
          <w:rFonts w:ascii="华文仿宋" w:hAnsi="华文仿宋" w:eastAsia="华文仿宋"/>
          <w:sz w:val="30"/>
          <w:szCs w:val="30"/>
        </w:rPr>
        <w:drawing>
          <wp:inline distT="0" distB="0" distL="0" distR="0">
            <wp:extent cx="1229995" cy="2550795"/>
            <wp:effectExtent l="0" t="0" r="8255" b="1905"/>
            <wp:docPr id="2" name="图片 25" descr="Screenshot_2022-06-23-19-09-47-105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Screenshot_2022-06-23-19-09-47-105_湖北自考"/>
                    <pic:cNvPicPr>
                      <a:picLocks noChangeAspect="1" noChangeArrowheads="1"/>
                    </pic:cNvPicPr>
                  </pic:nvPicPr>
                  <pic:blipFill>
                    <a:blip r:embed="rId13" cstate="print"/>
                    <a:srcRect/>
                    <a:stretch>
                      <a:fillRect/>
                    </a:stretch>
                  </pic:blipFill>
                  <pic:spPr>
                    <a:xfrm>
                      <a:off x="0" y="0"/>
                      <a:ext cx="1229995" cy="2550795"/>
                    </a:xfrm>
                    <a:prstGeom prst="rect">
                      <a:avLst/>
                    </a:prstGeom>
                    <a:noFill/>
                    <a:ln w="9525" cmpd="sng">
                      <a:noFill/>
                      <a:miter lim="800000"/>
                      <a:headEnd/>
                      <a:tailEnd/>
                    </a:ln>
                    <a:effectLst/>
                  </pic:spPr>
                </pic:pic>
              </a:graphicData>
            </a:graphic>
          </wp:inline>
        </w:drawing>
      </w:r>
    </w:p>
    <w:p w14:paraId="2E70F195">
      <w:pPr>
        <w:spacing w:line="580" w:lineRule="exact"/>
        <w:ind w:firstLine="566" w:firstLineChars="177"/>
        <w:rPr>
          <w:rFonts w:ascii="仿宋_GB2312" w:eastAsia="仿宋_GB2312"/>
          <w:sz w:val="32"/>
          <w:szCs w:val="32"/>
        </w:rPr>
      </w:pPr>
      <w:r>
        <w:rPr>
          <w:rFonts w:hint="eastAsia" w:ascii="仿宋_GB2312" w:eastAsia="仿宋_GB2312"/>
          <w:sz w:val="32"/>
          <w:szCs w:val="32"/>
        </w:rPr>
        <w:t>第三步：开始验证</w:t>
      </w:r>
    </w:p>
    <w:p w14:paraId="4123D0F2">
      <w:pPr>
        <w:spacing w:line="580" w:lineRule="exact"/>
        <w:ind w:firstLine="566" w:firstLineChars="177"/>
        <w:rPr>
          <w:rFonts w:ascii="华文仿宋" w:hAnsi="华文仿宋" w:eastAsia="华文仿宋"/>
          <w:sz w:val="32"/>
          <w:szCs w:val="32"/>
        </w:rPr>
      </w:pPr>
      <w:r>
        <w:rPr>
          <w:rFonts w:hint="eastAsia" w:ascii="仿宋_GB2312" w:eastAsia="仿宋_GB2312"/>
          <w:sz w:val="32"/>
          <w:szCs w:val="32"/>
        </w:rPr>
        <w:t>（1）点击开始验证，进入拍摄身份证人像面页面：</w:t>
      </w:r>
    </w:p>
    <w:p w14:paraId="7EAAB8FA">
      <w:pPr>
        <w:jc w:val="center"/>
        <w:rPr>
          <w:rFonts w:ascii="华文仿宋" w:hAnsi="华文仿宋" w:eastAsia="华文仿宋"/>
          <w:sz w:val="30"/>
          <w:szCs w:val="30"/>
        </w:rPr>
      </w:pPr>
      <w:r>
        <w:rPr>
          <w:rFonts w:ascii="华文仿宋" w:hAnsi="华文仿宋" w:eastAsia="华文仿宋"/>
          <w:sz w:val="30"/>
          <w:szCs w:val="30"/>
        </w:rPr>
        <w:drawing>
          <wp:inline distT="0" distB="0" distL="0" distR="0">
            <wp:extent cx="1350645" cy="2806700"/>
            <wp:effectExtent l="19050" t="0" r="1905" b="0"/>
            <wp:docPr id="3" name="图片 29" descr="Screenshot_2022-06-23-19-09-52-007_湖北自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Screenshot_2022-06-23-19-09-52-007_湖北自考"/>
                    <pic:cNvPicPr>
                      <a:picLocks noChangeAspect="1" noChangeArrowheads="1"/>
                    </pic:cNvPicPr>
                  </pic:nvPicPr>
                  <pic:blipFill>
                    <a:blip r:embed="rId14" cstate="print"/>
                    <a:srcRect/>
                    <a:stretch>
                      <a:fillRect/>
                    </a:stretch>
                  </pic:blipFill>
                  <pic:spPr>
                    <a:xfrm>
                      <a:off x="0" y="0"/>
                      <a:ext cx="1350645" cy="2806700"/>
                    </a:xfrm>
                    <a:prstGeom prst="rect">
                      <a:avLst/>
                    </a:prstGeom>
                    <a:noFill/>
                    <a:ln w="9525" cmpd="sng">
                      <a:noFill/>
                      <a:miter lim="800000"/>
                      <a:headEnd/>
                      <a:tailEnd/>
                    </a:ln>
                  </pic:spPr>
                </pic:pic>
              </a:graphicData>
            </a:graphic>
          </wp:inline>
        </w:drawing>
      </w:r>
    </w:p>
    <w:p w14:paraId="4D33C85B">
      <w:pPr>
        <w:rPr>
          <w:rFonts w:ascii="华文仿宋" w:hAnsi="华文仿宋" w:eastAsia="华文仿宋"/>
          <w:sz w:val="30"/>
          <w:szCs w:val="30"/>
        </w:rPr>
      </w:pPr>
      <w:r>
        <w:rPr>
          <w:rFonts w:hint="eastAsia" w:ascii="华文仿宋" w:hAnsi="华文仿宋" w:eastAsia="华文仿宋"/>
          <w:sz w:val="32"/>
          <w:szCs w:val="32"/>
        </w:rPr>
        <w:t>（</w:t>
      </w:r>
      <w:r>
        <w:rPr>
          <w:rFonts w:hint="eastAsia" w:ascii="仿宋_GB2312" w:eastAsia="仿宋_GB2312"/>
          <w:sz w:val="32"/>
          <w:szCs w:val="32"/>
        </w:rPr>
        <w:t>2）点击“开始拍摄”，对本人的身份证人像面进行拍照上传，上传后系统自动获取身份证头像、姓名、身份证号，</w:t>
      </w:r>
    </w:p>
    <w:p w14:paraId="0BC22631">
      <w:pPr>
        <w:jc w:val="center"/>
        <w:rPr>
          <w:rFonts w:ascii="华文仿宋" w:hAnsi="华文仿宋" w:eastAsia="华文仿宋"/>
          <w:sz w:val="30"/>
          <w:szCs w:val="30"/>
        </w:rPr>
      </w:pPr>
      <w:r>
        <w:drawing>
          <wp:inline distT="0" distB="0" distL="0" distR="0">
            <wp:extent cx="1392555" cy="2689860"/>
            <wp:effectExtent l="1905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pic:cNvPicPr>
                      <a:picLocks noChangeAspect="1" noChangeArrowheads="1"/>
                    </pic:cNvPicPr>
                  </pic:nvPicPr>
                  <pic:blipFill>
                    <a:blip r:embed="rId15"/>
                    <a:srcRect/>
                    <a:stretch>
                      <a:fillRect/>
                    </a:stretch>
                  </pic:blipFill>
                  <pic:spPr>
                    <a:xfrm>
                      <a:off x="0" y="0"/>
                      <a:ext cx="1392555" cy="2689860"/>
                    </a:xfrm>
                    <a:prstGeom prst="rect">
                      <a:avLst/>
                    </a:prstGeom>
                    <a:noFill/>
                    <a:ln w="9525" cmpd="sng">
                      <a:noFill/>
                      <a:miter lim="800000"/>
                      <a:headEnd/>
                      <a:tailEnd/>
                    </a:ln>
                    <a:effectLst/>
                  </pic:spPr>
                </pic:pic>
              </a:graphicData>
            </a:graphic>
          </wp:inline>
        </w:drawing>
      </w:r>
    </w:p>
    <w:p w14:paraId="6C3535EA">
      <w:pPr>
        <w:ind w:firstLine="419" w:firstLineChars="131"/>
        <w:jc w:val="left"/>
        <w:rPr>
          <w:rFonts w:ascii="仿宋_GB2312" w:eastAsia="仿宋_GB2312"/>
          <w:sz w:val="32"/>
          <w:szCs w:val="32"/>
        </w:rPr>
      </w:pPr>
      <w:r>
        <w:rPr>
          <w:rFonts w:hint="eastAsia" w:ascii="仿宋_GB2312" w:eastAsia="仿宋_GB2312"/>
          <w:sz w:val="32"/>
          <w:szCs w:val="32"/>
        </w:rPr>
        <w:t>（3）点击下一步拍摄视频，进行视频头像动态验证识别，拍摄不清晰，可点击重新拍摄：</w:t>
      </w:r>
    </w:p>
    <w:p w14:paraId="6CBF6FBA">
      <w:pPr>
        <w:jc w:val="center"/>
        <w:rPr>
          <w:rFonts w:ascii="华文仿宋" w:hAnsi="华文仿宋" w:eastAsia="华文仿宋"/>
          <w:sz w:val="30"/>
          <w:szCs w:val="30"/>
        </w:rPr>
      </w:pPr>
      <w:r>
        <w:drawing>
          <wp:inline distT="0" distB="0" distL="0" distR="0">
            <wp:extent cx="1339850" cy="2583815"/>
            <wp:effectExtent l="19050" t="0" r="0"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noChangeArrowheads="1"/>
                    </pic:cNvPicPr>
                  </pic:nvPicPr>
                  <pic:blipFill>
                    <a:blip r:embed="rId16" cstate="print"/>
                    <a:srcRect/>
                    <a:stretch>
                      <a:fillRect/>
                    </a:stretch>
                  </pic:blipFill>
                  <pic:spPr>
                    <a:xfrm>
                      <a:off x="0" y="0"/>
                      <a:ext cx="1339850" cy="2583815"/>
                    </a:xfrm>
                    <a:prstGeom prst="rect">
                      <a:avLst/>
                    </a:prstGeom>
                    <a:noFill/>
                    <a:ln w="9525" cmpd="sng">
                      <a:noFill/>
                      <a:miter lim="800000"/>
                      <a:headEnd/>
                      <a:tailEnd/>
                    </a:ln>
                    <a:effectLst/>
                  </pic:spPr>
                </pic:pic>
              </a:graphicData>
            </a:graphic>
          </wp:inline>
        </w:drawing>
      </w:r>
    </w:p>
    <w:p w14:paraId="4393493D">
      <w:pPr>
        <w:ind w:firstLine="420"/>
        <w:rPr>
          <w:rFonts w:ascii="仿宋_GB2312" w:eastAsia="仿宋_GB2312"/>
          <w:sz w:val="30"/>
          <w:szCs w:val="30"/>
        </w:rPr>
      </w:pPr>
      <w:r>
        <w:rPr>
          <w:rFonts w:hint="eastAsia" w:ascii="仿宋_GB2312" w:eastAsia="仿宋_GB2312"/>
          <w:sz w:val="32"/>
          <w:szCs w:val="32"/>
        </w:rPr>
        <w:t>（4）记住需要朗读的数字，倒计时结束后，点击“记下了，开始拍摄”按钮。使用前置摄像头，用普通话录制一段3—5秒的视频并上传：</w:t>
      </w:r>
    </w:p>
    <w:p w14:paraId="4FF29F2B">
      <w:pPr>
        <w:jc w:val="center"/>
        <w:rPr>
          <w:rFonts w:ascii="华文仿宋" w:hAnsi="华文仿宋" w:eastAsia="华文仿宋"/>
          <w:sz w:val="30"/>
          <w:szCs w:val="30"/>
        </w:rPr>
      </w:pPr>
      <w:r>
        <w:drawing>
          <wp:inline distT="0" distB="0" distL="0" distR="0">
            <wp:extent cx="1339850" cy="2604770"/>
            <wp:effectExtent l="19050" t="0" r="0" b="0"/>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noChangeArrowheads="1"/>
                    </pic:cNvPicPr>
                  </pic:nvPicPr>
                  <pic:blipFill>
                    <a:blip r:embed="rId17"/>
                    <a:srcRect/>
                    <a:stretch>
                      <a:fillRect/>
                    </a:stretch>
                  </pic:blipFill>
                  <pic:spPr>
                    <a:xfrm>
                      <a:off x="0" y="0"/>
                      <a:ext cx="1339850" cy="2604770"/>
                    </a:xfrm>
                    <a:prstGeom prst="rect">
                      <a:avLst/>
                    </a:prstGeom>
                    <a:noFill/>
                    <a:ln w="9525" cmpd="sng">
                      <a:noFill/>
                      <a:miter lim="800000"/>
                      <a:headEnd/>
                      <a:tailEnd/>
                    </a:ln>
                    <a:effectLst/>
                  </pic:spPr>
                </pic:pic>
              </a:graphicData>
            </a:graphic>
          </wp:inline>
        </w:drawing>
      </w:r>
    </w:p>
    <w:p w14:paraId="754C1E13">
      <w:pPr>
        <w:ind w:firstLine="420"/>
        <w:rPr>
          <w:rFonts w:ascii="仿宋_GB2312" w:eastAsia="仿宋_GB2312"/>
          <w:sz w:val="32"/>
          <w:szCs w:val="32"/>
        </w:rPr>
      </w:pPr>
      <w:r>
        <w:rPr>
          <w:rFonts w:hint="eastAsia" w:ascii="仿宋_GB2312" w:eastAsia="仿宋_GB2312"/>
          <w:sz w:val="32"/>
          <w:szCs w:val="32"/>
        </w:rPr>
        <w:t>（5）系统自动进行身份验证，如果验证不通过，验证结果会显示失败，点击右上角退出验证，会回到开始验证页面，可进行重新验证。</w:t>
      </w:r>
    </w:p>
    <w:p w14:paraId="1173A089">
      <w:pPr>
        <w:ind w:firstLine="640" w:firstLineChars="200"/>
        <w:rPr>
          <w:rFonts w:ascii="仿宋_GB2312" w:eastAsia="仿宋_GB2312"/>
          <w:sz w:val="32"/>
          <w:szCs w:val="32"/>
        </w:rPr>
      </w:pPr>
      <w:r>
        <w:rPr>
          <w:rFonts w:hint="eastAsia" w:ascii="仿宋_GB2312" w:eastAsia="仿宋_GB2312"/>
          <w:sz w:val="32"/>
          <w:szCs w:val="32"/>
        </w:rPr>
        <w:t>如果验证成功，验证结果会显示成功，点击右上角退出验证，继续下一步操作。</w:t>
      </w:r>
    </w:p>
    <w:p w14:paraId="795518AB">
      <w:pPr>
        <w:jc w:val="center"/>
        <w:rPr>
          <w:rFonts w:hint="eastAsia" w:ascii="华文仿宋" w:hAnsi="华文仿宋" w:eastAsia="宋体"/>
          <w:sz w:val="30"/>
          <w:szCs w:val="30"/>
          <w:lang w:eastAsia="zh-CN"/>
        </w:rPr>
      </w:pPr>
      <w:r>
        <w:drawing>
          <wp:inline distT="0" distB="0" distL="0" distR="0">
            <wp:extent cx="1360805" cy="2445385"/>
            <wp:effectExtent l="19050" t="0" r="0" b="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noChangeArrowheads="1"/>
                    </pic:cNvPicPr>
                  </pic:nvPicPr>
                  <pic:blipFill>
                    <a:blip r:embed="rId18"/>
                    <a:srcRect/>
                    <a:stretch>
                      <a:fillRect/>
                    </a:stretch>
                  </pic:blipFill>
                  <pic:spPr>
                    <a:xfrm>
                      <a:off x="0" y="0"/>
                      <a:ext cx="1360805" cy="2445385"/>
                    </a:xfrm>
                    <a:prstGeom prst="rect">
                      <a:avLst/>
                    </a:prstGeom>
                    <a:noFill/>
                    <a:ln w="9525" cmpd="sng">
                      <a:noFill/>
                      <a:miter lim="800000"/>
                      <a:headEnd/>
                      <a:tailEnd/>
                    </a:ln>
                    <a:effectLst/>
                  </pic:spPr>
                </pic:pic>
              </a:graphicData>
            </a:graphic>
          </wp:inline>
        </w:drawing>
      </w:r>
    </w:p>
    <w:p w14:paraId="2C021B80">
      <w:pPr>
        <w:ind w:firstLine="420"/>
        <w:jc w:val="left"/>
        <w:rPr>
          <w:rFonts w:ascii="华文仿宋" w:hAnsi="华文仿宋" w:eastAsia="仿宋_GB2312"/>
          <w:sz w:val="32"/>
          <w:szCs w:val="32"/>
        </w:rPr>
      </w:pPr>
      <w:r>
        <w:rPr>
          <w:rFonts w:hint="eastAsia" w:ascii="仿宋_GB2312" w:eastAsia="仿宋_GB2312"/>
          <w:sz w:val="32"/>
          <w:szCs w:val="32"/>
        </w:rPr>
        <w:t>如果验证失败，验证结果会显示失败，此时可退出重新上传身份证及视频，最多验证三次，不通过请到当地自考办现场刷证和拍照。</w:t>
      </w:r>
    </w:p>
    <w:p w14:paraId="2D71F797">
      <w:pPr>
        <w:ind w:firstLine="420"/>
        <w:rPr>
          <w:rFonts w:ascii="仿宋_GB2312" w:eastAsia="仿宋_GB2312"/>
          <w:sz w:val="32"/>
          <w:szCs w:val="32"/>
        </w:rPr>
      </w:pPr>
      <w:r>
        <w:rPr>
          <w:rFonts w:hint="eastAsia" w:ascii="仿宋_GB2312" w:eastAsia="仿宋_GB2312"/>
          <w:sz w:val="32"/>
          <w:szCs w:val="32"/>
        </w:rPr>
        <w:t>第四步：上传准考证相片</w:t>
      </w:r>
    </w:p>
    <w:p w14:paraId="6B7588B0">
      <w:pPr>
        <w:ind w:firstLine="420"/>
        <w:rPr>
          <w:rFonts w:ascii="仿宋_GB2312" w:eastAsia="仿宋_GB2312"/>
          <w:sz w:val="32"/>
          <w:szCs w:val="32"/>
        </w:rPr>
      </w:pPr>
      <w:r>
        <w:rPr>
          <w:rFonts w:hint="eastAsia" w:ascii="仿宋_GB2312" w:eastAsia="仿宋_GB2312"/>
          <w:sz w:val="32"/>
          <w:szCs w:val="32"/>
        </w:rPr>
        <w:t>（1）点击上传照片，选择符合上面要求的蓝底登记</w:t>
      </w:r>
      <w:r>
        <w:rPr>
          <w:rFonts w:hint="eastAsia" w:ascii="仿宋_GB2312" w:eastAsia="仿宋_GB2312"/>
          <w:sz w:val="32"/>
          <w:szCs w:val="32"/>
          <w:lang w:eastAsia="zh-CN"/>
        </w:rPr>
        <w:t>照</w:t>
      </w:r>
      <w:r>
        <w:rPr>
          <w:rFonts w:hint="eastAsia" w:ascii="仿宋_GB2312" w:eastAsia="仿宋_GB2312"/>
          <w:sz w:val="32"/>
          <w:szCs w:val="32"/>
        </w:rPr>
        <w:t>片上传：</w:t>
      </w:r>
    </w:p>
    <w:p w14:paraId="5AD6C6E9">
      <w:pPr>
        <w:ind w:firstLine="600"/>
        <w:jc w:val="center"/>
      </w:pPr>
      <w:r>
        <w:drawing>
          <wp:inline distT="0" distB="0" distL="0" distR="0">
            <wp:extent cx="1392555" cy="2339340"/>
            <wp:effectExtent l="19050" t="0" r="0" b="0"/>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noChangeArrowheads="1"/>
                    </pic:cNvPicPr>
                  </pic:nvPicPr>
                  <pic:blipFill>
                    <a:blip r:embed="rId19" cstate="print"/>
                    <a:srcRect/>
                    <a:stretch>
                      <a:fillRect/>
                    </a:stretch>
                  </pic:blipFill>
                  <pic:spPr>
                    <a:xfrm>
                      <a:off x="0" y="0"/>
                      <a:ext cx="1392555" cy="2339340"/>
                    </a:xfrm>
                    <a:prstGeom prst="rect">
                      <a:avLst/>
                    </a:prstGeom>
                    <a:noFill/>
                    <a:ln w="9525" cmpd="sng">
                      <a:noFill/>
                      <a:miter lim="800000"/>
                      <a:headEnd/>
                      <a:tailEnd/>
                    </a:ln>
                    <a:effectLst/>
                  </pic:spPr>
                </pic:pic>
              </a:graphicData>
            </a:graphic>
          </wp:inline>
        </w:drawing>
      </w:r>
    </w:p>
    <w:p w14:paraId="19D9119A">
      <w:pPr>
        <w:ind w:firstLine="600"/>
        <w:jc w:val="left"/>
        <w:rPr>
          <w:rFonts w:ascii="仿宋_GB2312" w:eastAsia="仿宋_GB2312"/>
          <w:sz w:val="32"/>
          <w:szCs w:val="32"/>
        </w:rPr>
      </w:pPr>
    </w:p>
    <w:p w14:paraId="228C171F">
      <w:pPr>
        <w:ind w:firstLine="600"/>
        <w:jc w:val="left"/>
        <w:rPr>
          <w:rFonts w:ascii="仿宋_GB2312" w:eastAsia="仿宋_GB2312"/>
          <w:sz w:val="32"/>
          <w:szCs w:val="32"/>
        </w:rPr>
      </w:pPr>
      <w:r>
        <w:rPr>
          <w:rFonts w:hint="eastAsia" w:ascii="仿宋_GB2312" w:eastAsia="仿宋_GB2312"/>
          <w:sz w:val="32"/>
          <w:szCs w:val="32"/>
        </w:rPr>
        <w:t>（2）如果照片不符合要求或者不是本人，会提示验证失败：</w:t>
      </w:r>
    </w:p>
    <w:p w14:paraId="16746945">
      <w:pPr>
        <w:ind w:firstLine="600"/>
        <w:jc w:val="center"/>
        <w:rPr>
          <w:rFonts w:ascii="仿宋_GB2312" w:eastAsia="仿宋_GB2312"/>
          <w:sz w:val="30"/>
          <w:szCs w:val="30"/>
        </w:rPr>
      </w:pPr>
      <w:r>
        <mc:AlternateContent>
          <mc:Choice Requires="wpg">
            <w:drawing>
              <wp:anchor distT="0" distB="0" distL="114300" distR="114300" simplePos="0" relativeHeight="251663360" behindDoc="0" locked="0" layoutInCell="1" allowOverlap="1">
                <wp:simplePos x="0" y="0"/>
                <wp:positionH relativeFrom="column">
                  <wp:posOffset>2091690</wp:posOffset>
                </wp:positionH>
                <wp:positionV relativeFrom="paragraph">
                  <wp:posOffset>203835</wp:posOffset>
                </wp:positionV>
                <wp:extent cx="1388745" cy="1871980"/>
                <wp:effectExtent l="0" t="0" r="1905" b="13970"/>
                <wp:wrapNone/>
                <wp:docPr id="13" name="组合 2"/>
                <wp:cNvGraphicFramePr/>
                <a:graphic xmlns:a="http://schemas.openxmlformats.org/drawingml/2006/main">
                  <a:graphicData uri="http://schemas.microsoft.com/office/word/2010/wordprocessingGroup">
                    <wpg:wgp>
                      <wpg:cNvGrpSpPr/>
                      <wpg:grpSpPr>
                        <a:xfrm>
                          <a:off x="0" y="0"/>
                          <a:ext cx="1388745" cy="1871980"/>
                          <a:chOff x="3131840" y="-912354"/>
                          <a:chExt cx="3773946" cy="6653967"/>
                        </a:xfrm>
                      </wpg:grpSpPr>
                      <pic:pic xmlns:pic="http://schemas.openxmlformats.org/drawingml/2006/picture">
                        <pic:nvPicPr>
                          <pic:cNvPr id="11" name="图片 1"/>
                          <pic:cNvPicPr>
                            <a:picLocks noChangeAspect="1"/>
                          </pic:cNvPicPr>
                        </pic:nvPicPr>
                        <pic:blipFill>
                          <a:blip r:embed="rId20"/>
                          <a:stretch>
                            <a:fillRect/>
                          </a:stretch>
                        </pic:blipFill>
                        <pic:spPr>
                          <a:xfrm>
                            <a:off x="3608676" y="-912354"/>
                            <a:ext cx="3297110" cy="6653967"/>
                          </a:xfrm>
                          <a:prstGeom prst="rect">
                            <a:avLst/>
                          </a:prstGeom>
                          <a:noFill/>
                          <a:ln>
                            <a:noFill/>
                          </a:ln>
                        </pic:spPr>
                      </pic:pic>
                      <pic:pic xmlns:pic="http://schemas.openxmlformats.org/drawingml/2006/picture">
                        <pic:nvPicPr>
                          <pic:cNvPr id="12" name="Picture 2"/>
                          <pic:cNvPicPr>
                            <a:picLocks noChangeAspect="1"/>
                          </pic:cNvPicPr>
                        </pic:nvPicPr>
                        <pic:blipFill>
                          <a:blip r:embed="rId21"/>
                          <a:stretch>
                            <a:fillRect/>
                          </a:stretch>
                        </pic:blipFill>
                        <pic:spPr>
                          <a:xfrm>
                            <a:off x="3131840" y="4423280"/>
                            <a:ext cx="2952328" cy="733912"/>
                          </a:xfrm>
                          <a:prstGeom prst="rect">
                            <a:avLst/>
                          </a:prstGeom>
                          <a:noFill/>
                          <a:ln>
                            <a:noFill/>
                          </a:ln>
                        </pic:spPr>
                      </pic:pic>
                    </wpg:wgp>
                  </a:graphicData>
                </a:graphic>
              </wp:anchor>
            </w:drawing>
          </mc:Choice>
          <mc:Fallback>
            <w:pict>
              <v:group id="组合 2" o:spid="_x0000_s1026" o:spt="203" style="position:absolute;left:0pt;margin-left:164.7pt;margin-top:16.05pt;height:147.4pt;width:109.35pt;z-index:251663360;mso-width-relative:page;mso-height-relative:page;" coordorigin="3131840,-912354" coordsize="3773946,6653967" o:gfxdata="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">
                <o:lock v:ext="edit" aspectratio="f"/>
                <v:shape id="图片 1" o:spid="_x0000_s1026" o:spt="75" type="#_x0000_t75" style="position:absolute;left:3608676;top:-912354;height:6653967;width:3297110;" filled="f" o:preferrelative="t" stroked="f" coordsize="21600,21600" o:gfxdata="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cL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Picture 2" o:spid="_x0000_s1026" o:spt="75" type="#_x0000_t75" style="position:absolute;left:3131840;top:4423280;height:733912;width:2952328;" filled="f" o:preferrelative="t" stroked="f" coordsize="21600,21600" o:gfxdata="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ki1LsAAADb&#10;AAAADwAAAAAAAAABACAAAAAiAAAAZHJzL2Rvd25yZXYueG1sUEsBAhQAFAAAAAgAh07iQDMvBZ47&#10;AAAAOQAAABAAAAAAAAAAAQAgAAAACgEAAGRycy9zaGFwZXhtbC54bWxQSwUGAAAAAAYABgBbAQAA&#10;tAMAAAAA&#10;">
                  <v:fill on="f" focussize="0,0"/>
                  <v:stroke on="f"/>
                  <v:imagedata r:id="rId21" o:title=""/>
                  <o:lock v:ext="edit" aspectratio="t"/>
                </v:shape>
              </v:group>
            </w:pict>
          </mc:Fallback>
        </mc:AlternateContent>
      </w:r>
    </w:p>
    <w:p w14:paraId="43ACD3A1">
      <w:pPr>
        <w:ind w:firstLine="600"/>
        <w:jc w:val="center"/>
        <w:rPr>
          <w:rFonts w:ascii="仿宋_GB2312" w:eastAsia="仿宋_GB2312"/>
          <w:sz w:val="30"/>
          <w:szCs w:val="30"/>
        </w:rPr>
      </w:pPr>
    </w:p>
    <w:p w14:paraId="5548DD34">
      <w:pPr>
        <w:ind w:firstLine="600"/>
        <w:jc w:val="center"/>
        <w:rPr>
          <w:rFonts w:ascii="仿宋_GB2312" w:eastAsia="仿宋_GB2312"/>
          <w:sz w:val="30"/>
          <w:szCs w:val="30"/>
        </w:rPr>
      </w:pPr>
    </w:p>
    <w:p w14:paraId="00C8B28D">
      <w:pPr>
        <w:ind w:firstLine="420"/>
        <w:rPr>
          <w:rFonts w:ascii="仿宋_GB2312" w:eastAsia="仿宋_GB2312"/>
          <w:sz w:val="30"/>
          <w:szCs w:val="30"/>
        </w:rPr>
      </w:pPr>
    </w:p>
    <w:p w14:paraId="674DC843">
      <w:pPr>
        <w:ind w:firstLine="420"/>
        <w:rPr>
          <w:rFonts w:ascii="仿宋_GB2312" w:eastAsia="仿宋_GB2312"/>
          <w:sz w:val="30"/>
          <w:szCs w:val="30"/>
        </w:rPr>
      </w:pPr>
    </w:p>
    <w:p w14:paraId="25D6CE1A">
      <w:pPr>
        <w:ind w:firstLine="420"/>
        <w:rPr>
          <w:rFonts w:ascii="仿宋_GB2312" w:eastAsia="仿宋_GB2312"/>
          <w:sz w:val="30"/>
          <w:szCs w:val="30"/>
        </w:rPr>
      </w:pPr>
    </w:p>
    <w:p w14:paraId="59CECC1C">
      <w:pPr>
        <w:ind w:firstLine="600"/>
        <w:jc w:val="left"/>
        <w:rPr>
          <w:rFonts w:hint="eastAsia" w:ascii="仿宋_GB2312" w:eastAsia="仿宋_GB2312"/>
          <w:sz w:val="32"/>
          <w:szCs w:val="32"/>
          <w:lang w:eastAsia="zh-CN"/>
        </w:rPr>
      </w:pPr>
      <w:r>
        <w:rPr>
          <w:rFonts w:hint="eastAsia" w:ascii="仿宋_GB2312" w:eastAsia="仿宋_GB2312"/>
          <w:sz w:val="32"/>
          <w:szCs w:val="32"/>
        </w:rPr>
        <w:t>此时，考生可选择“重新验证”或“人工审核”，若选择上传电子照片人工审核，须重新选择上传蓝底</w:t>
      </w:r>
      <w:r>
        <w:rPr>
          <w:rFonts w:hint="eastAsia" w:ascii="仿宋_GB2312" w:eastAsia="仿宋_GB2312"/>
          <w:sz w:val="32"/>
          <w:szCs w:val="32"/>
          <w:lang w:eastAsia="zh-CN"/>
        </w:rPr>
        <w:t>照片</w:t>
      </w:r>
      <w:r>
        <w:rPr>
          <w:rFonts w:hint="eastAsia" w:ascii="仿宋_GB2312" w:eastAsia="仿宋_GB2312"/>
          <w:sz w:val="32"/>
          <w:szCs w:val="32"/>
        </w:rPr>
        <w:t>，待当地自考办人工审核，审核驳回须重新上传，审核通过则进行下一步，上传成功后，自动跳转到下一步。</w:t>
      </w:r>
    </w:p>
    <w:p w14:paraId="259D4421">
      <w:pPr>
        <w:ind w:firstLine="600"/>
        <w:jc w:val="left"/>
        <w:rPr>
          <w:rFonts w:ascii="仿宋_GB2312" w:eastAsia="仿宋_GB2312"/>
          <w:sz w:val="32"/>
          <w:szCs w:val="32"/>
        </w:rPr>
      </w:pPr>
      <w:r>
        <w:rPr>
          <w:rFonts w:hint="eastAsia" w:ascii="仿宋_GB2312" w:eastAsia="仿宋_GB2312"/>
          <w:sz w:val="32"/>
          <w:szCs w:val="32"/>
        </w:rPr>
        <w:t>第五步：签名确认</w:t>
      </w:r>
    </w:p>
    <w:p w14:paraId="45E1F390">
      <w:pPr>
        <w:ind w:firstLine="600"/>
        <w:jc w:val="left"/>
        <w:rPr>
          <w:rFonts w:ascii="仿宋_GB2312" w:eastAsia="仿宋_GB2312"/>
          <w:sz w:val="32"/>
          <w:szCs w:val="32"/>
        </w:rPr>
      </w:pPr>
      <w:r>
        <w:rPr>
          <w:rFonts w:hint="eastAsia" w:ascii="仿宋_GB2312" w:eastAsia="仿宋_GB2312"/>
          <w:sz w:val="32"/>
          <w:szCs w:val="32"/>
        </w:rPr>
        <w:t>（1）在上图中手写签名：</w:t>
      </w:r>
    </w:p>
    <w:p w14:paraId="032B7C4B">
      <w:pPr>
        <w:jc w:val="center"/>
        <w:rPr>
          <w:rFonts w:ascii="华文仿宋" w:hAnsi="华文仿宋" w:eastAsia="华文仿宋"/>
          <w:sz w:val="30"/>
          <w:szCs w:val="30"/>
        </w:rPr>
      </w:pPr>
      <w:r>
        <w:drawing>
          <wp:inline distT="0" distB="0" distL="0" distR="0">
            <wp:extent cx="1308100" cy="2668905"/>
            <wp:effectExtent l="19050" t="0" r="6350" b="0"/>
            <wp:docPr id="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0"/>
                    <pic:cNvPicPr>
                      <a:picLocks noChangeAspect="1" noChangeArrowheads="1"/>
                    </pic:cNvPicPr>
                  </pic:nvPicPr>
                  <pic:blipFill>
                    <a:blip r:embed="rId22" cstate="print"/>
                    <a:srcRect/>
                    <a:stretch>
                      <a:fillRect/>
                    </a:stretch>
                  </pic:blipFill>
                  <pic:spPr>
                    <a:xfrm>
                      <a:off x="0" y="0"/>
                      <a:ext cx="1308100" cy="2668905"/>
                    </a:xfrm>
                    <a:prstGeom prst="rect">
                      <a:avLst/>
                    </a:prstGeom>
                    <a:noFill/>
                    <a:ln w="9525" cmpd="sng">
                      <a:noFill/>
                      <a:miter lim="800000"/>
                      <a:headEnd/>
                      <a:tailEnd/>
                    </a:ln>
                    <a:effectLst/>
                  </pic:spPr>
                </pic:pic>
              </a:graphicData>
            </a:graphic>
          </wp:inline>
        </w:drawing>
      </w:r>
    </w:p>
    <w:p w14:paraId="48828074">
      <w:pPr>
        <w:ind w:firstLine="600"/>
        <w:jc w:val="left"/>
        <w:rPr>
          <w:rFonts w:ascii="仿宋_GB2312" w:eastAsia="仿宋_GB2312"/>
          <w:sz w:val="32"/>
          <w:szCs w:val="32"/>
        </w:rPr>
      </w:pPr>
      <w:r>
        <w:rPr>
          <w:rFonts w:hint="eastAsia" w:ascii="仿宋_GB2312" w:eastAsia="仿宋_GB2312"/>
          <w:sz w:val="32"/>
          <w:szCs w:val="32"/>
        </w:rPr>
        <w:t>（2）点击确认并提交后，提示签名成功：</w:t>
      </w:r>
    </w:p>
    <w:p w14:paraId="5B4BFEAA">
      <w:pPr>
        <w:jc w:val="center"/>
        <w:rPr>
          <w:rFonts w:hint="eastAsia" w:ascii="华文仿宋" w:hAnsi="华文仿宋" w:eastAsia="宋体"/>
          <w:sz w:val="30"/>
          <w:szCs w:val="30"/>
          <w:lang w:eastAsia="zh-CN"/>
        </w:rPr>
      </w:pPr>
      <w:r>
        <w:drawing>
          <wp:inline distT="0" distB="0" distL="0" distR="0">
            <wp:extent cx="1212215" cy="2456180"/>
            <wp:effectExtent l="19050" t="0" r="6985" b="0"/>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pic:cNvPicPr>
                      <a:picLocks noChangeAspect="1" noChangeArrowheads="1"/>
                    </pic:cNvPicPr>
                  </pic:nvPicPr>
                  <pic:blipFill>
                    <a:blip r:embed="rId23" cstate="print"/>
                    <a:srcRect/>
                    <a:stretch>
                      <a:fillRect/>
                    </a:stretch>
                  </pic:blipFill>
                  <pic:spPr>
                    <a:xfrm>
                      <a:off x="0" y="0"/>
                      <a:ext cx="1212215" cy="2456180"/>
                    </a:xfrm>
                    <a:prstGeom prst="rect">
                      <a:avLst/>
                    </a:prstGeom>
                    <a:noFill/>
                    <a:ln w="9525" cmpd="sng">
                      <a:noFill/>
                      <a:miter lim="800000"/>
                      <a:headEnd/>
                      <a:tailEnd/>
                    </a:ln>
                    <a:effectLst/>
                  </pic:spPr>
                </pic:pic>
              </a:graphicData>
            </a:graphic>
          </wp:inline>
        </w:drawing>
      </w:r>
    </w:p>
    <w:p w14:paraId="391230EB">
      <w:pPr>
        <w:ind w:left="-4" w:leftChars="-2" w:firstLine="454" w:firstLineChars="142"/>
        <w:rPr>
          <w:rFonts w:ascii="仿宋_GB2312" w:eastAsia="仿宋_GB2312"/>
          <w:sz w:val="32"/>
          <w:szCs w:val="32"/>
        </w:rPr>
      </w:pPr>
      <w:r>
        <w:rPr>
          <w:rFonts w:hint="eastAsia" w:ascii="仿宋_GB2312" w:eastAsia="仿宋_GB2312"/>
          <w:sz w:val="32"/>
          <w:szCs w:val="32"/>
        </w:rPr>
        <w:t>（3）点击确定按钮，完成网上验证，考生已绑定手机号将收到准考证号和随机</w:t>
      </w:r>
      <w:r>
        <w:rPr>
          <w:rFonts w:hint="eastAsia" w:ascii="仿宋_GB2312" w:eastAsia="仿宋_GB2312"/>
          <w:sz w:val="32"/>
          <w:szCs w:val="32"/>
          <w:lang w:eastAsia="zh-CN"/>
        </w:rPr>
        <w:t>12位</w:t>
      </w:r>
      <w:r>
        <w:rPr>
          <w:rFonts w:hint="eastAsia" w:ascii="仿宋_GB2312" w:eastAsia="仿宋_GB2312"/>
          <w:sz w:val="32"/>
          <w:szCs w:val="32"/>
        </w:rPr>
        <w:t>数字密码短信：</w:t>
      </w:r>
    </w:p>
    <w:p w14:paraId="1F17AE58">
      <w:pPr>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四、注册完成</w:t>
      </w:r>
    </w:p>
    <w:p w14:paraId="6CF43152">
      <w:pPr>
        <w:spacing w:line="600" w:lineRule="exact"/>
        <w:ind w:firstLine="640" w:firstLineChars="200"/>
        <w:rPr>
          <w:rFonts w:ascii="仿宋_GB2312" w:eastAsia="仿宋_GB2312"/>
          <w:sz w:val="32"/>
          <w:szCs w:val="32"/>
        </w:rPr>
      </w:pPr>
      <w:r>
        <w:rPr>
          <w:rFonts w:hint="eastAsia" w:ascii="仿宋_GB2312" w:eastAsia="仿宋_GB2312"/>
          <w:sz w:val="32"/>
          <w:szCs w:val="32"/>
        </w:rPr>
        <w:t>注册完</w:t>
      </w:r>
      <w:r>
        <w:rPr>
          <w:rFonts w:hint="eastAsia" w:ascii="仿宋_GB2312" w:eastAsia="仿宋_GB2312"/>
          <w:sz w:val="32"/>
          <w:szCs w:val="32"/>
          <w:lang w:eastAsia="zh-CN"/>
        </w:rPr>
        <w:t>成后</w:t>
      </w:r>
      <w:r>
        <w:rPr>
          <w:rFonts w:hint="eastAsia" w:ascii="仿宋_GB2312" w:eastAsia="仿宋_GB2312"/>
          <w:sz w:val="32"/>
          <w:szCs w:val="32"/>
        </w:rPr>
        <w:t>将生成准考证号，请考生牢记并保存，该准考证号将用于课程报考、考试通知单打印、免考、转考及毕业申请等相关业务办理。</w:t>
      </w:r>
    </w:p>
    <w:p w14:paraId="420A8BD9">
      <w:pPr>
        <w:pStyle w:val="22"/>
        <w:ind w:firstLine="0" w:firstLineChars="0"/>
      </w:pPr>
      <w:r>
        <w:rPr>
          <w:sz w:val="32"/>
          <w:szCs w:val="32"/>
        </w:rPr>
        <w:drawing>
          <wp:anchor distT="0" distB="0" distL="114300" distR="114300" simplePos="0" relativeHeight="251664384" behindDoc="0" locked="0" layoutInCell="1" allowOverlap="1">
            <wp:simplePos x="0" y="0"/>
            <wp:positionH relativeFrom="column">
              <wp:posOffset>1968500</wp:posOffset>
            </wp:positionH>
            <wp:positionV relativeFrom="paragraph">
              <wp:posOffset>174625</wp:posOffset>
            </wp:positionV>
            <wp:extent cx="1897380" cy="2227580"/>
            <wp:effectExtent l="19050" t="0" r="762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24" cstate="print"/>
                    <a:srcRect/>
                    <a:stretch>
                      <a:fillRect/>
                    </a:stretch>
                  </pic:blipFill>
                  <pic:spPr>
                    <a:xfrm>
                      <a:off x="0" y="0"/>
                      <a:ext cx="1897380" cy="2227580"/>
                    </a:xfrm>
                    <a:prstGeom prst="rect">
                      <a:avLst/>
                    </a:prstGeom>
                    <a:noFill/>
                    <a:ln w="9525">
                      <a:noFill/>
                      <a:miter lim="800000"/>
                      <a:headEnd/>
                      <a:tailEnd/>
                    </a:ln>
                    <a:effectLst/>
                  </pic:spPr>
                </pic:pic>
              </a:graphicData>
            </a:graphic>
          </wp:anchor>
        </w:drawing>
      </w:r>
      <w:r>
        <w:rPr>
          <w:rFonts w:hint="eastAsia"/>
        </w:rPr>
        <w:br w:type="page"/>
      </w:r>
      <w:r>
        <w:rPr>
          <w:rFonts w:hint="eastAsia"/>
        </w:rPr>
        <w:t>附件3</w:t>
      </w:r>
    </w:p>
    <w:p w14:paraId="7CB62EA3">
      <w:pPr>
        <w:jc w:val="center"/>
        <w:rPr>
          <w:rFonts w:ascii="方正小标宋简体" w:hAnsi="方正小标宋简体" w:eastAsia="方正小标宋简体" w:cs="方正小标宋简体"/>
          <w:b/>
          <w:w w:val="90"/>
          <w:sz w:val="36"/>
          <w:szCs w:val="36"/>
        </w:rPr>
      </w:pPr>
      <w:r>
        <w:rPr>
          <w:rFonts w:hint="eastAsia" w:ascii="方正小标宋简体" w:hAnsi="方正小标宋简体" w:eastAsia="方正小标宋简体" w:cs="方正小标宋简体"/>
          <w:b/>
          <w:w w:val="90"/>
          <w:sz w:val="36"/>
          <w:szCs w:val="36"/>
        </w:rPr>
        <w:t>图像采集规范及信息标准</w:t>
      </w:r>
    </w:p>
    <w:p w14:paraId="36C908AF">
      <w:pPr>
        <w:pStyle w:val="23"/>
        <w:ind w:firstLine="640"/>
      </w:pPr>
      <w:r>
        <w:rPr>
          <w:rFonts w:hint="eastAsia"/>
        </w:rPr>
        <w:t>一、基本要求</w:t>
      </w:r>
    </w:p>
    <w:p w14:paraId="1E812BD4">
      <w:pPr>
        <w:pStyle w:val="22"/>
      </w:pPr>
      <w:r>
        <w:t>1.</w:t>
      </w:r>
      <w:r>
        <w:rPr>
          <w:rFonts w:hint="eastAsia"/>
        </w:rPr>
        <w:t>本人近期正面免冠彩色头像的电子图像文件。</w:t>
      </w:r>
    </w:p>
    <w:p w14:paraId="139996C6">
      <w:pPr>
        <w:pStyle w:val="22"/>
      </w:pPr>
      <w:r>
        <w:t>2.</w:t>
      </w:r>
      <w:r>
        <w:rPr>
          <w:rFonts w:hint="eastAsia"/>
        </w:rPr>
        <w:t>图像应真实表达本人相貌。禁止对图像整体或局部进行镜像、旋转等变换操作。不得对人像特征（如伤疤、痣、发型等）进行技术处理。</w:t>
      </w:r>
    </w:p>
    <w:p w14:paraId="7A68FE08">
      <w:pPr>
        <w:pStyle w:val="22"/>
      </w:pPr>
      <w:r>
        <w:t>3.</w:t>
      </w:r>
      <w:r>
        <w:rPr>
          <w:rFonts w:hint="eastAsia"/>
        </w:rPr>
        <w:t>图像应对焦准确、层次清晰、色彩真实、无明显畸变。</w:t>
      </w:r>
    </w:p>
    <w:p w14:paraId="496F3B5F">
      <w:pPr>
        <w:pStyle w:val="22"/>
      </w:pPr>
      <w:r>
        <w:t>4.</w:t>
      </w:r>
      <w:r>
        <w:rPr>
          <w:rFonts w:hint="eastAsia"/>
        </w:rPr>
        <w:t>除头像外，不得添加边框、文字、图案等其他内容。</w:t>
      </w:r>
    </w:p>
    <w:p w14:paraId="76069849">
      <w:pPr>
        <w:pStyle w:val="23"/>
        <w:ind w:firstLine="640"/>
      </w:pPr>
      <w:r>
        <w:rPr>
          <w:rFonts w:hint="eastAsia"/>
        </w:rPr>
        <w:t>二、拍照要求</w:t>
      </w:r>
    </w:p>
    <w:p w14:paraId="3A47A520">
      <w:pPr>
        <w:pStyle w:val="22"/>
      </w:pPr>
      <w:r>
        <w:t>1.</w:t>
      </w:r>
      <w:r>
        <w:rPr>
          <w:rFonts w:hint="eastAsia"/>
        </w:rPr>
        <w:t>背景：应均匀无渐变，不得有阴影、其他人或物体。可选用浅蓝色（参考值</w:t>
      </w:r>
      <w:r>
        <w:t>RGB&lt;100,197,255</w:t>
      </w:r>
      <w:r>
        <w:rPr>
          <w:rFonts w:hint="eastAsia"/>
        </w:rPr>
        <w:t>）、白色（参考值</w:t>
      </w:r>
      <w:r>
        <w:t>RGB&lt;255,255,255</w:t>
      </w:r>
      <w:r>
        <w:rPr>
          <w:rFonts w:hint="eastAsia"/>
        </w:rPr>
        <w:t>）或浅灰色（参考值</w:t>
      </w:r>
      <w:r>
        <w:t>RGB&lt;240,240,240</w:t>
      </w:r>
      <w:r>
        <w:rPr>
          <w:rFonts w:hint="eastAsia"/>
        </w:rPr>
        <w:t>）。</w:t>
      </w:r>
    </w:p>
    <w:p w14:paraId="2BE7C0CA">
      <w:pPr>
        <w:pStyle w:val="22"/>
      </w:pPr>
      <w:r>
        <w:t>2.</w:t>
      </w:r>
      <w:r>
        <w:rPr>
          <w:rFonts w:hint="eastAsia"/>
        </w:rPr>
        <w:t>人物姿态与表情：坐姿端正，表情自然，双眼自然睁开并平视，耳朵对称，左右肩膀平衡，嘴唇自然闭合。</w:t>
      </w:r>
    </w:p>
    <w:p w14:paraId="493BCA7E">
      <w:pPr>
        <w:pStyle w:val="22"/>
      </w:pPr>
      <w:r>
        <w:t>3.</w:t>
      </w:r>
      <w:r>
        <w:rPr>
          <w:rFonts w:hint="eastAsia"/>
        </w:rPr>
        <w:t>眼镜：常戴眼镜者应佩戴眼镜，但不得戴有色（含隐形）眼镜，镜框不得遮挡眼睛，眼镜不能有反光。</w:t>
      </w:r>
    </w:p>
    <w:p w14:paraId="350D2F20">
      <w:pPr>
        <w:pStyle w:val="22"/>
      </w:pPr>
      <w:r>
        <w:t>4.</w:t>
      </w:r>
      <w:r>
        <w:rPr>
          <w:rFonts w:hint="eastAsia"/>
        </w:rPr>
        <w:t>佩饰及遮挡物：不得使用头部覆盖物（宗教、医疗和文化需要时，不得遮挡脸部或造成阴影）。不得佩戴耳环、项链等饰品。头发不得遮挡眉毛、眼睛和耳朵。不宜化妆。</w:t>
      </w:r>
    </w:p>
    <w:p w14:paraId="3378D2B6">
      <w:pPr>
        <w:pStyle w:val="22"/>
      </w:pPr>
      <w:r>
        <w:t>5.</w:t>
      </w:r>
      <w:r>
        <w:rPr>
          <w:rFonts w:hint="eastAsia"/>
        </w:rPr>
        <w:t>衣着：应与背景色区分明显。避免复杂图案、条纹。</w:t>
      </w:r>
    </w:p>
    <w:p w14:paraId="1255C5F1">
      <w:pPr>
        <w:pStyle w:val="23"/>
        <w:ind w:firstLine="640"/>
      </w:pPr>
      <w:r>
        <w:rPr>
          <w:rFonts w:hint="eastAsia"/>
        </w:rPr>
        <w:t>三、照明光线</w:t>
      </w:r>
    </w:p>
    <w:p w14:paraId="05C52EF3">
      <w:pPr>
        <w:pStyle w:val="22"/>
      </w:pPr>
      <w:r>
        <w:t>1.</w:t>
      </w:r>
      <w:r>
        <w:rPr>
          <w:rFonts w:hint="eastAsia"/>
        </w:rPr>
        <w:t>照明光线均匀，脸部曝光均匀，无明显可见或不对称的高光、光斑，无红眼。</w:t>
      </w:r>
    </w:p>
    <w:p w14:paraId="289011F8">
      <w:pPr>
        <w:pStyle w:val="22"/>
      </w:pPr>
      <w:r>
        <w:t>2.</w:t>
      </w:r>
      <w:r>
        <w:rPr>
          <w:rFonts w:hint="eastAsia"/>
        </w:rPr>
        <w:t>建议配置光源两</w:t>
      </w:r>
      <w:r>
        <w:rPr>
          <w:rFonts w:hint="eastAsia"/>
          <w:lang w:eastAsia="zh-CN"/>
        </w:rPr>
        <w:t>支</w:t>
      </w:r>
      <w:r>
        <w:rPr>
          <w:rFonts w:hint="eastAsia"/>
        </w:rPr>
        <w:t>（色温</w:t>
      </w:r>
      <w:r>
        <w:t>5500K</w:t>
      </w:r>
      <w:r>
        <w:rPr>
          <w:rFonts w:hint="eastAsia"/>
        </w:rPr>
        <w:t>—</w:t>
      </w:r>
      <w:r>
        <w:t>5600K</w:t>
      </w:r>
      <w:r>
        <w:rPr>
          <w:rFonts w:hint="eastAsia"/>
        </w:rPr>
        <w:t>），摆设高度与被拍摄人肩部同高，角度为左右各</w:t>
      </w:r>
      <w:r>
        <w:t>45</w:t>
      </w:r>
      <w:r>
        <w:rPr>
          <w:rFonts w:hint="eastAsia"/>
        </w:rPr>
        <w:t>度，朝向对准被拍摄人头部，距离被拍摄人</w:t>
      </w:r>
      <w:r>
        <w:t>1.5</w:t>
      </w:r>
      <w:r>
        <w:rPr>
          <w:rFonts w:hint="eastAsia"/>
        </w:rPr>
        <w:t>米—</w:t>
      </w:r>
      <w:r>
        <w:t>2</w:t>
      </w:r>
      <w:r>
        <w:rPr>
          <w:rFonts w:hint="eastAsia"/>
        </w:rPr>
        <w:t>米。</w:t>
      </w:r>
    </w:p>
    <w:p w14:paraId="558BB1AA">
      <w:pPr>
        <w:pStyle w:val="23"/>
        <w:ind w:firstLine="640"/>
      </w:pPr>
      <w:r>
        <w:rPr>
          <w:rFonts w:hint="eastAsia"/>
        </w:rPr>
        <w:t>四、电子图像文件</w:t>
      </w:r>
    </w:p>
    <w:p w14:paraId="44A997E2">
      <w:pPr>
        <w:pStyle w:val="22"/>
      </w:pPr>
      <w:r>
        <w:t>1.</w:t>
      </w:r>
      <w:r>
        <w:rPr>
          <w:rFonts w:hint="eastAsia"/>
        </w:rPr>
        <w:t>电子图像文件规格为宽</w:t>
      </w:r>
      <w:r>
        <w:t>480</w:t>
      </w:r>
      <w:r>
        <w:rPr>
          <w:rFonts w:hint="eastAsia"/>
        </w:rPr>
        <w:t>像素</w:t>
      </w:r>
      <w:r>
        <w:t>*</w:t>
      </w:r>
      <w:r>
        <w:rPr>
          <w:rFonts w:hint="eastAsia"/>
        </w:rPr>
        <w:t>高</w:t>
      </w:r>
      <w:r>
        <w:t>640</w:t>
      </w:r>
      <w:r>
        <w:rPr>
          <w:rFonts w:hint="eastAsia"/>
        </w:rPr>
        <w:t>像素，分辨率</w:t>
      </w:r>
      <w:r>
        <w:t>300dpi</w:t>
      </w:r>
      <w:r>
        <w:rPr>
          <w:rFonts w:hint="eastAsia"/>
        </w:rPr>
        <w:t>，</w:t>
      </w:r>
      <w:r>
        <w:t>24</w:t>
      </w:r>
      <w:r>
        <w:rPr>
          <w:rFonts w:hint="eastAsia"/>
        </w:rPr>
        <w:t>位真彩色。应符合</w:t>
      </w:r>
      <w:r>
        <w:t>JPEG</w:t>
      </w:r>
      <w:r>
        <w:rPr>
          <w:rFonts w:hint="eastAsia"/>
        </w:rPr>
        <w:t>标准，压缩品质系数不低于</w:t>
      </w:r>
      <w:r>
        <w:t>60</w:t>
      </w:r>
      <w:r>
        <w:rPr>
          <w:rFonts w:hint="eastAsia"/>
        </w:rPr>
        <w:t>，压缩后文件大小一般在</w:t>
      </w:r>
      <w:r>
        <w:t>20KB</w:t>
      </w:r>
      <w:r>
        <w:rPr>
          <w:rFonts w:hint="eastAsia"/>
        </w:rPr>
        <w:t>至</w:t>
      </w:r>
      <w:r>
        <w:t>40KB</w:t>
      </w:r>
      <w:r>
        <w:rPr>
          <w:rFonts w:hint="eastAsia"/>
        </w:rPr>
        <w:t>。文件扩展名应为</w:t>
      </w:r>
      <w:r>
        <w:t>JPG</w:t>
      </w:r>
      <w:r>
        <w:rPr>
          <w:rFonts w:hint="eastAsia"/>
        </w:rPr>
        <w:t>。</w:t>
      </w:r>
    </w:p>
    <w:p w14:paraId="2A924B3F">
      <w:pPr>
        <w:pStyle w:val="22"/>
        <w:rPr>
          <w:rFonts w:ascii="华文仿宋" w:hAnsi="华文仿宋" w:eastAsia="华文仿宋"/>
          <w:color w:val="000000"/>
          <w:kern w:val="0"/>
          <w:sz w:val="28"/>
          <w:szCs w:val="28"/>
          <w:u w:val="single"/>
        </w:rPr>
      </w:pPr>
      <w:r>
        <w:t>2.</w:t>
      </w:r>
      <w:r>
        <w:rPr>
          <w:rFonts w:hint="eastAsia"/>
        </w:rPr>
        <w:t>人像在图像矩形框内水平居中，左右对称。头顶发际距上边沿</w:t>
      </w:r>
      <w:r>
        <w:t>50</w:t>
      </w:r>
      <w:r>
        <w:rPr>
          <w:rFonts w:hint="eastAsia"/>
        </w:rPr>
        <w:t>像素至</w:t>
      </w:r>
      <w:r>
        <w:t>110</w:t>
      </w:r>
      <w:r>
        <w:rPr>
          <w:rFonts w:hint="eastAsia"/>
        </w:rPr>
        <w:t>像素；眼睛所在位置距上边沿</w:t>
      </w:r>
      <w:r>
        <w:t>200</w:t>
      </w:r>
      <w:r>
        <w:rPr>
          <w:rFonts w:hint="eastAsia"/>
        </w:rPr>
        <w:t>像素至</w:t>
      </w:r>
      <w:r>
        <w:t>300</w:t>
      </w:r>
      <w:r>
        <w:rPr>
          <w:rFonts w:hint="eastAsia"/>
        </w:rPr>
        <w:t>像素；脸部宽度（两脸颊之间）</w:t>
      </w:r>
      <w:r>
        <w:t>180</w:t>
      </w:r>
      <w:r>
        <w:rPr>
          <w:rFonts w:hint="eastAsia"/>
        </w:rPr>
        <w:t>像素至</w:t>
      </w:r>
      <w:r>
        <w:t>300</w:t>
      </w:r>
      <w:r>
        <w:rPr>
          <w:rFonts w:hint="eastAsia"/>
        </w:rPr>
        <w:t>像素。</w:t>
      </w:r>
    </w:p>
    <w:sectPr>
      <w:footerReference r:id="rId3" w:type="default"/>
      <w:pgSz w:w="11906" w:h="16838"/>
      <w:pgMar w:top="2154" w:right="1531" w:bottom="1984" w:left="158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BAE2B7-19FF-448B-BFEF-D7156E8D29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D119B0C5-11C8-47E3-B4B5-9ED9B032BC6A}"/>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wiss"/>
    <w:pitch w:val="default"/>
    <w:sig w:usb0="00000000" w:usb1="00000000" w:usb2="00082016" w:usb3="00000000" w:csb0="00040001" w:csb1="00000000"/>
  </w:font>
  <w:font w:name="方正大标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C83CBB11-24B5-4BEA-B12A-F23CEDD43ABD}"/>
  </w:font>
  <w:font w:name="华文仿宋">
    <w:panose1 w:val="02010600040101010101"/>
    <w:charset w:val="86"/>
    <w:family w:val="auto"/>
    <w:pitch w:val="default"/>
    <w:sig w:usb0="00000287" w:usb1="080F0000" w:usb2="00000000" w:usb3="00000000" w:csb0="0004009F" w:csb1="DFD70000"/>
    <w:embedRegular r:id="rId4" w:fontKey="{6DFFC407-CCAB-40C1-B0F6-4889B5E92ABE}"/>
  </w:font>
  <w:font w:name="华文中宋">
    <w:panose1 w:val="02010600040101010101"/>
    <w:charset w:val="86"/>
    <w:family w:val="auto"/>
    <w:pitch w:val="default"/>
    <w:sig w:usb0="00000287" w:usb1="080F0000" w:usb2="00000000" w:usb3="00000000" w:csb0="0004009F" w:csb1="DFD70000"/>
    <w:embedRegular r:id="rId5" w:fontKey="{63AB0F22-4D86-4BED-A872-55336BBAE9FC}"/>
  </w:font>
  <w:font w:name="WPSEMBED2">
    <w:panose1 w:val="02000000000000000000"/>
    <w:charset w:val="86"/>
    <w:family w:val="auto"/>
    <w:pitch w:val="default"/>
    <w:sig w:usb0="A00002BF" w:usb1="184F6CFA" w:usb2="00000012" w:usb3="00000000" w:csb0="00040001" w:csb1="00000000"/>
  </w:font>
  <w:font w:name="WPSEMBED3">
    <w:panose1 w:val="02000000000000000000"/>
    <w:charset w:val="86"/>
    <w:family w:val="auto"/>
    <w:pitch w:val="default"/>
    <w:sig w:usb0="00000001" w:usb1="0800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2010600040101010101"/>
    <w:charset w:val="86"/>
    <w:family w:val="auto"/>
    <w:pitch w:val="default"/>
    <w:sig w:usb0="00000287" w:usb1="080F0000" w:usb2="00000000" w:usb3="00000000" w:csb0="0004009F" w:csb1="DFD70000"/>
  </w:font>
  <w:font w:name="WPSEMBED5">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0C32">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6975EE">
                          <w:pPr>
                            <w:pStyle w:val="4"/>
                          </w:pPr>
                          <w:r>
                            <w:fldChar w:fldCharType="begin"/>
                          </w:r>
                          <w:r>
                            <w:instrText xml:space="preserve"> PAGE  \* MERGEFORMAT </w:instrText>
                          </w:r>
                          <w:r>
                            <w:fldChar w:fldCharType="separate"/>
                          </w:r>
                          <w:r>
                            <w:t>2</w:t>
                          </w:r>
                          <w:r>
                            <w:fldChar w:fldCharType="end"/>
                          </w:r>
                          <w:r>
                            <w:t>/</w:t>
                          </w:r>
                          <w:r>
                            <w:fldChar w:fldCharType="begin"/>
                          </w:r>
                          <w:r>
                            <w:instrText xml:space="preserve"> NUMPAGES  \* MERGEFORMAT </w:instrText>
                          </w:r>
                          <w:r>
                            <w:fldChar w:fldCharType="separate"/>
                          </w:r>
                          <w:r>
                            <w:t>27</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rLlckBAACa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m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GsuVyQEAAJoDAAAOAAAAAAAAAAEAIAAAAB4BAABkcnMvZTJvRG9j&#10;LnhtbFBLBQYAAAAABgAGAFkBAABZBQAAAAA=&#10;">
              <v:fill on="f" focussize="0,0"/>
              <v:stroke on="f"/>
              <v:imagedata o:title=""/>
              <o:lock v:ext="edit" aspectratio="f"/>
              <v:textbox inset="0mm,0mm,0mm,0mm" style="mso-fit-shape-to-text:t;">
                <w:txbxContent>
                  <w:p w14:paraId="4D6975EE">
                    <w:pPr>
                      <w:pStyle w:val="4"/>
                    </w:pPr>
                    <w:r>
                      <w:fldChar w:fldCharType="begin"/>
                    </w:r>
                    <w:r>
                      <w:instrText xml:space="preserve"> PAGE  \* MERGEFORMAT </w:instrText>
                    </w:r>
                    <w:r>
                      <w:fldChar w:fldCharType="separate"/>
                    </w:r>
                    <w:r>
                      <w:t>2</w:t>
                    </w:r>
                    <w:r>
                      <w:fldChar w:fldCharType="end"/>
                    </w:r>
                    <w:r>
                      <w:t>/</w:t>
                    </w:r>
                    <w:r>
                      <w:fldChar w:fldCharType="begin"/>
                    </w:r>
                    <w:r>
                      <w:instrText xml:space="preserve"> NUMPAGES  \* MERGEFORMAT </w:instrText>
                    </w:r>
                    <w:r>
                      <w:fldChar w:fldCharType="separate"/>
                    </w:r>
                    <w:r>
                      <w:t>27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ZTg1NGJhOTFhMTU4OWU5M2VkMTUwYjg3OGYxZTIifQ=="/>
    <w:docVar w:name="KSO_WPS_MARK_KEY" w:val="b150b67d-fbb7-47ce-9496-d42bda73c8df"/>
  </w:docVars>
  <w:rsids>
    <w:rsidRoot w:val="00DF36B9"/>
    <w:rsid w:val="000018DE"/>
    <w:rsid w:val="00013E97"/>
    <w:rsid w:val="000659EB"/>
    <w:rsid w:val="00074853"/>
    <w:rsid w:val="00080361"/>
    <w:rsid w:val="00085C24"/>
    <w:rsid w:val="00090A64"/>
    <w:rsid w:val="000956AB"/>
    <w:rsid w:val="000A1277"/>
    <w:rsid w:val="000A20B6"/>
    <w:rsid w:val="000A7ED4"/>
    <w:rsid w:val="000B1EC3"/>
    <w:rsid w:val="000B5DA2"/>
    <w:rsid w:val="000B68E9"/>
    <w:rsid w:val="00103234"/>
    <w:rsid w:val="00107FC2"/>
    <w:rsid w:val="001219AD"/>
    <w:rsid w:val="001224C4"/>
    <w:rsid w:val="00134112"/>
    <w:rsid w:val="0015441B"/>
    <w:rsid w:val="0016567D"/>
    <w:rsid w:val="00177413"/>
    <w:rsid w:val="001A4E1E"/>
    <w:rsid w:val="001C3006"/>
    <w:rsid w:val="001C59CF"/>
    <w:rsid w:val="001E3D6E"/>
    <w:rsid w:val="001E6B88"/>
    <w:rsid w:val="002057D6"/>
    <w:rsid w:val="0021722F"/>
    <w:rsid w:val="00220257"/>
    <w:rsid w:val="0022373B"/>
    <w:rsid w:val="002437BE"/>
    <w:rsid w:val="0024733A"/>
    <w:rsid w:val="00256629"/>
    <w:rsid w:val="00297FFE"/>
    <w:rsid w:val="002A2FEC"/>
    <w:rsid w:val="002C0F16"/>
    <w:rsid w:val="002C4EA9"/>
    <w:rsid w:val="002D0D5C"/>
    <w:rsid w:val="002D1B2B"/>
    <w:rsid w:val="002D3412"/>
    <w:rsid w:val="00314220"/>
    <w:rsid w:val="0031784C"/>
    <w:rsid w:val="00325493"/>
    <w:rsid w:val="00332686"/>
    <w:rsid w:val="00351D22"/>
    <w:rsid w:val="0036202E"/>
    <w:rsid w:val="003A1827"/>
    <w:rsid w:val="003A4932"/>
    <w:rsid w:val="003C2616"/>
    <w:rsid w:val="003C3EBF"/>
    <w:rsid w:val="003D6568"/>
    <w:rsid w:val="003E7E3E"/>
    <w:rsid w:val="003F145D"/>
    <w:rsid w:val="004313DA"/>
    <w:rsid w:val="00431DF5"/>
    <w:rsid w:val="00433B06"/>
    <w:rsid w:val="0043455D"/>
    <w:rsid w:val="00436E92"/>
    <w:rsid w:val="00453521"/>
    <w:rsid w:val="00464525"/>
    <w:rsid w:val="00465CE5"/>
    <w:rsid w:val="00466A5E"/>
    <w:rsid w:val="0048141C"/>
    <w:rsid w:val="004831E9"/>
    <w:rsid w:val="00487D1D"/>
    <w:rsid w:val="004B22C2"/>
    <w:rsid w:val="004F0120"/>
    <w:rsid w:val="004F2DAF"/>
    <w:rsid w:val="00502617"/>
    <w:rsid w:val="00511C0C"/>
    <w:rsid w:val="005120D3"/>
    <w:rsid w:val="0051265A"/>
    <w:rsid w:val="00513170"/>
    <w:rsid w:val="00515D24"/>
    <w:rsid w:val="005447A8"/>
    <w:rsid w:val="0056754C"/>
    <w:rsid w:val="005A1369"/>
    <w:rsid w:val="005B479F"/>
    <w:rsid w:val="005C451F"/>
    <w:rsid w:val="005E4B5F"/>
    <w:rsid w:val="005F08DD"/>
    <w:rsid w:val="005F6B5C"/>
    <w:rsid w:val="00603E74"/>
    <w:rsid w:val="00604C4B"/>
    <w:rsid w:val="006224BB"/>
    <w:rsid w:val="00622B49"/>
    <w:rsid w:val="00642C06"/>
    <w:rsid w:val="0064322E"/>
    <w:rsid w:val="00644993"/>
    <w:rsid w:val="00647323"/>
    <w:rsid w:val="006473B4"/>
    <w:rsid w:val="00652CA7"/>
    <w:rsid w:val="00663971"/>
    <w:rsid w:val="00663B25"/>
    <w:rsid w:val="00670725"/>
    <w:rsid w:val="00682A53"/>
    <w:rsid w:val="006933A7"/>
    <w:rsid w:val="00695408"/>
    <w:rsid w:val="006A078F"/>
    <w:rsid w:val="006C1A7B"/>
    <w:rsid w:val="006C47B9"/>
    <w:rsid w:val="006E3586"/>
    <w:rsid w:val="006F7D6A"/>
    <w:rsid w:val="00712491"/>
    <w:rsid w:val="0073724F"/>
    <w:rsid w:val="00754A88"/>
    <w:rsid w:val="00762B8E"/>
    <w:rsid w:val="00771886"/>
    <w:rsid w:val="007D129F"/>
    <w:rsid w:val="007E0EE3"/>
    <w:rsid w:val="007E6AF0"/>
    <w:rsid w:val="007E7FF8"/>
    <w:rsid w:val="00810BC6"/>
    <w:rsid w:val="008402BD"/>
    <w:rsid w:val="00851F0F"/>
    <w:rsid w:val="00857708"/>
    <w:rsid w:val="00885552"/>
    <w:rsid w:val="00885666"/>
    <w:rsid w:val="008A41BB"/>
    <w:rsid w:val="008A5D18"/>
    <w:rsid w:val="008A7474"/>
    <w:rsid w:val="008A78FD"/>
    <w:rsid w:val="008E146A"/>
    <w:rsid w:val="008F07A0"/>
    <w:rsid w:val="008F0C4B"/>
    <w:rsid w:val="008F178B"/>
    <w:rsid w:val="0090761A"/>
    <w:rsid w:val="00910F67"/>
    <w:rsid w:val="0091380B"/>
    <w:rsid w:val="00920D75"/>
    <w:rsid w:val="009271E3"/>
    <w:rsid w:val="00944C99"/>
    <w:rsid w:val="009509EC"/>
    <w:rsid w:val="00955F1C"/>
    <w:rsid w:val="009658EC"/>
    <w:rsid w:val="00975DC2"/>
    <w:rsid w:val="009772AE"/>
    <w:rsid w:val="00982585"/>
    <w:rsid w:val="00982713"/>
    <w:rsid w:val="00995965"/>
    <w:rsid w:val="009C16FE"/>
    <w:rsid w:val="009C22AF"/>
    <w:rsid w:val="009C705C"/>
    <w:rsid w:val="009F17BD"/>
    <w:rsid w:val="00A028B6"/>
    <w:rsid w:val="00A136B0"/>
    <w:rsid w:val="00A3164E"/>
    <w:rsid w:val="00A40BA8"/>
    <w:rsid w:val="00A5093C"/>
    <w:rsid w:val="00A72947"/>
    <w:rsid w:val="00A73007"/>
    <w:rsid w:val="00A824CC"/>
    <w:rsid w:val="00AA7072"/>
    <w:rsid w:val="00AB37DC"/>
    <w:rsid w:val="00AB4810"/>
    <w:rsid w:val="00AB6F74"/>
    <w:rsid w:val="00AB796A"/>
    <w:rsid w:val="00AC2B3A"/>
    <w:rsid w:val="00AC348B"/>
    <w:rsid w:val="00AD0F2E"/>
    <w:rsid w:val="00AD6559"/>
    <w:rsid w:val="00AF22C9"/>
    <w:rsid w:val="00B05BFC"/>
    <w:rsid w:val="00B10673"/>
    <w:rsid w:val="00B24C22"/>
    <w:rsid w:val="00B315F8"/>
    <w:rsid w:val="00B34DBC"/>
    <w:rsid w:val="00B37E15"/>
    <w:rsid w:val="00B440B6"/>
    <w:rsid w:val="00B50F10"/>
    <w:rsid w:val="00B73445"/>
    <w:rsid w:val="00B73E45"/>
    <w:rsid w:val="00B805C9"/>
    <w:rsid w:val="00B8130A"/>
    <w:rsid w:val="00B87629"/>
    <w:rsid w:val="00B92A75"/>
    <w:rsid w:val="00B93CFE"/>
    <w:rsid w:val="00B94B90"/>
    <w:rsid w:val="00BC267B"/>
    <w:rsid w:val="00BC2F62"/>
    <w:rsid w:val="00BE02AC"/>
    <w:rsid w:val="00C27E49"/>
    <w:rsid w:val="00C34732"/>
    <w:rsid w:val="00C440DD"/>
    <w:rsid w:val="00C6390E"/>
    <w:rsid w:val="00C645B5"/>
    <w:rsid w:val="00C65268"/>
    <w:rsid w:val="00C70B2E"/>
    <w:rsid w:val="00C932F6"/>
    <w:rsid w:val="00CA1833"/>
    <w:rsid w:val="00CB273C"/>
    <w:rsid w:val="00CB2CDC"/>
    <w:rsid w:val="00CC2359"/>
    <w:rsid w:val="00CF5790"/>
    <w:rsid w:val="00D14316"/>
    <w:rsid w:val="00D325B3"/>
    <w:rsid w:val="00D607AE"/>
    <w:rsid w:val="00D61D84"/>
    <w:rsid w:val="00D73714"/>
    <w:rsid w:val="00D75353"/>
    <w:rsid w:val="00D96F94"/>
    <w:rsid w:val="00DA3D44"/>
    <w:rsid w:val="00DA651F"/>
    <w:rsid w:val="00DE6853"/>
    <w:rsid w:val="00DF36B9"/>
    <w:rsid w:val="00E12605"/>
    <w:rsid w:val="00E2705C"/>
    <w:rsid w:val="00E45C06"/>
    <w:rsid w:val="00E50AF8"/>
    <w:rsid w:val="00E610E4"/>
    <w:rsid w:val="00E6146C"/>
    <w:rsid w:val="00E7646A"/>
    <w:rsid w:val="00E77567"/>
    <w:rsid w:val="00E87E6D"/>
    <w:rsid w:val="00E95DDD"/>
    <w:rsid w:val="00E963D0"/>
    <w:rsid w:val="00EA47DD"/>
    <w:rsid w:val="00ED3BFA"/>
    <w:rsid w:val="00F0326C"/>
    <w:rsid w:val="00F03D1F"/>
    <w:rsid w:val="00F0500C"/>
    <w:rsid w:val="00F3258D"/>
    <w:rsid w:val="00F35A02"/>
    <w:rsid w:val="00F50B9D"/>
    <w:rsid w:val="00F52B05"/>
    <w:rsid w:val="00F56C5D"/>
    <w:rsid w:val="00F65645"/>
    <w:rsid w:val="00F839B8"/>
    <w:rsid w:val="00F83CC0"/>
    <w:rsid w:val="00FB0FAD"/>
    <w:rsid w:val="00FB371C"/>
    <w:rsid w:val="00FF3FA8"/>
    <w:rsid w:val="010C367D"/>
    <w:rsid w:val="01422938"/>
    <w:rsid w:val="01536D2A"/>
    <w:rsid w:val="015A6949"/>
    <w:rsid w:val="01C01217"/>
    <w:rsid w:val="01C01CB5"/>
    <w:rsid w:val="01D20F5C"/>
    <w:rsid w:val="022C6410"/>
    <w:rsid w:val="023A109F"/>
    <w:rsid w:val="02490F95"/>
    <w:rsid w:val="026506F0"/>
    <w:rsid w:val="02847D1E"/>
    <w:rsid w:val="02855979"/>
    <w:rsid w:val="02A52D67"/>
    <w:rsid w:val="02BC6BA0"/>
    <w:rsid w:val="02D84414"/>
    <w:rsid w:val="02D957AA"/>
    <w:rsid w:val="02DD1DD7"/>
    <w:rsid w:val="02E123BF"/>
    <w:rsid w:val="036F6C29"/>
    <w:rsid w:val="03F0078E"/>
    <w:rsid w:val="046770D5"/>
    <w:rsid w:val="04703648"/>
    <w:rsid w:val="0502366C"/>
    <w:rsid w:val="05565327"/>
    <w:rsid w:val="0560706F"/>
    <w:rsid w:val="05636F39"/>
    <w:rsid w:val="057F5436"/>
    <w:rsid w:val="05CA24D8"/>
    <w:rsid w:val="05F05F66"/>
    <w:rsid w:val="060B1C02"/>
    <w:rsid w:val="061B3A91"/>
    <w:rsid w:val="06BF6BED"/>
    <w:rsid w:val="06D31636"/>
    <w:rsid w:val="073A2049"/>
    <w:rsid w:val="0777549D"/>
    <w:rsid w:val="078057A6"/>
    <w:rsid w:val="07FE66CB"/>
    <w:rsid w:val="0878105A"/>
    <w:rsid w:val="08F3452C"/>
    <w:rsid w:val="09213B72"/>
    <w:rsid w:val="09277E8E"/>
    <w:rsid w:val="093E1F1D"/>
    <w:rsid w:val="09886B94"/>
    <w:rsid w:val="09926ADE"/>
    <w:rsid w:val="09941727"/>
    <w:rsid w:val="09CD7ADC"/>
    <w:rsid w:val="09E638BB"/>
    <w:rsid w:val="0A03457B"/>
    <w:rsid w:val="0A261078"/>
    <w:rsid w:val="0A4E5205"/>
    <w:rsid w:val="0A6A6E29"/>
    <w:rsid w:val="0A801712"/>
    <w:rsid w:val="0A8E30E2"/>
    <w:rsid w:val="0A8F5080"/>
    <w:rsid w:val="0AA316BC"/>
    <w:rsid w:val="0AE77D76"/>
    <w:rsid w:val="0AF9544A"/>
    <w:rsid w:val="0B022976"/>
    <w:rsid w:val="0B212DFC"/>
    <w:rsid w:val="0B843F12"/>
    <w:rsid w:val="0BE655BB"/>
    <w:rsid w:val="0BF226B5"/>
    <w:rsid w:val="0C554B8F"/>
    <w:rsid w:val="0C8D5269"/>
    <w:rsid w:val="0CEE0318"/>
    <w:rsid w:val="0D0E527F"/>
    <w:rsid w:val="0D2C11AA"/>
    <w:rsid w:val="0D413C06"/>
    <w:rsid w:val="0D48738B"/>
    <w:rsid w:val="0D842B2C"/>
    <w:rsid w:val="0DA50C06"/>
    <w:rsid w:val="0DB52B45"/>
    <w:rsid w:val="0DB86F3D"/>
    <w:rsid w:val="0DC25C25"/>
    <w:rsid w:val="0DDA6A0D"/>
    <w:rsid w:val="0DF10C22"/>
    <w:rsid w:val="0E115E7E"/>
    <w:rsid w:val="0E1A3B33"/>
    <w:rsid w:val="0E654C76"/>
    <w:rsid w:val="0E715598"/>
    <w:rsid w:val="0E802CFD"/>
    <w:rsid w:val="0E8C0AE7"/>
    <w:rsid w:val="0EA7710C"/>
    <w:rsid w:val="0EF72E47"/>
    <w:rsid w:val="0F2B66F0"/>
    <w:rsid w:val="0FA449F0"/>
    <w:rsid w:val="0FB570CE"/>
    <w:rsid w:val="0FBD2FF5"/>
    <w:rsid w:val="0FC30941"/>
    <w:rsid w:val="0FC8604C"/>
    <w:rsid w:val="0FCB3337"/>
    <w:rsid w:val="0FDD4E95"/>
    <w:rsid w:val="0FEB6555"/>
    <w:rsid w:val="10AA7313"/>
    <w:rsid w:val="10AD36C9"/>
    <w:rsid w:val="110A7E8F"/>
    <w:rsid w:val="118F4601"/>
    <w:rsid w:val="119806A3"/>
    <w:rsid w:val="119B6B1F"/>
    <w:rsid w:val="11BE72C6"/>
    <w:rsid w:val="125C22D3"/>
    <w:rsid w:val="12860483"/>
    <w:rsid w:val="128C0675"/>
    <w:rsid w:val="12A96A1F"/>
    <w:rsid w:val="133B03CE"/>
    <w:rsid w:val="135406F2"/>
    <w:rsid w:val="1373410E"/>
    <w:rsid w:val="139879D4"/>
    <w:rsid w:val="13CE1728"/>
    <w:rsid w:val="13CF5E5B"/>
    <w:rsid w:val="14005034"/>
    <w:rsid w:val="141140C1"/>
    <w:rsid w:val="141D2158"/>
    <w:rsid w:val="14246E2A"/>
    <w:rsid w:val="149363ED"/>
    <w:rsid w:val="14D47ECF"/>
    <w:rsid w:val="14DC5F3A"/>
    <w:rsid w:val="14FB46BE"/>
    <w:rsid w:val="152C3239"/>
    <w:rsid w:val="155E2919"/>
    <w:rsid w:val="159939B6"/>
    <w:rsid w:val="15DC2ED0"/>
    <w:rsid w:val="16201C3C"/>
    <w:rsid w:val="16A070E1"/>
    <w:rsid w:val="16AA7CF9"/>
    <w:rsid w:val="16B56D76"/>
    <w:rsid w:val="16D034B0"/>
    <w:rsid w:val="174F3A55"/>
    <w:rsid w:val="175A3CEF"/>
    <w:rsid w:val="1795367C"/>
    <w:rsid w:val="17DB34F0"/>
    <w:rsid w:val="18467A34"/>
    <w:rsid w:val="184B547E"/>
    <w:rsid w:val="18514491"/>
    <w:rsid w:val="18C310F3"/>
    <w:rsid w:val="18EC0018"/>
    <w:rsid w:val="191634D3"/>
    <w:rsid w:val="19252C59"/>
    <w:rsid w:val="192E299C"/>
    <w:rsid w:val="194A5088"/>
    <w:rsid w:val="1986540C"/>
    <w:rsid w:val="19963ACA"/>
    <w:rsid w:val="19AA1557"/>
    <w:rsid w:val="19F618F8"/>
    <w:rsid w:val="19FB5317"/>
    <w:rsid w:val="1A3414E6"/>
    <w:rsid w:val="1A4E00C9"/>
    <w:rsid w:val="1A7A5D61"/>
    <w:rsid w:val="1AA57FC0"/>
    <w:rsid w:val="1AB35535"/>
    <w:rsid w:val="1ACA6DB0"/>
    <w:rsid w:val="1AE2512B"/>
    <w:rsid w:val="1B333511"/>
    <w:rsid w:val="1B5543FC"/>
    <w:rsid w:val="1B6875D5"/>
    <w:rsid w:val="1B6E3DA7"/>
    <w:rsid w:val="1B9E1F24"/>
    <w:rsid w:val="1BB83309"/>
    <w:rsid w:val="1BF608DF"/>
    <w:rsid w:val="1BFD0F53"/>
    <w:rsid w:val="1C331DD2"/>
    <w:rsid w:val="1C3D736A"/>
    <w:rsid w:val="1C766D20"/>
    <w:rsid w:val="1D153C52"/>
    <w:rsid w:val="1D1638A0"/>
    <w:rsid w:val="1D4E5101"/>
    <w:rsid w:val="1D660B43"/>
    <w:rsid w:val="1DC85359"/>
    <w:rsid w:val="1DD932D9"/>
    <w:rsid w:val="1DF153A3"/>
    <w:rsid w:val="1E2D1AA3"/>
    <w:rsid w:val="1E397FC9"/>
    <w:rsid w:val="1E47398E"/>
    <w:rsid w:val="1E52498E"/>
    <w:rsid w:val="1E5404EC"/>
    <w:rsid w:val="1E852DB5"/>
    <w:rsid w:val="1EA351AA"/>
    <w:rsid w:val="1EF00B81"/>
    <w:rsid w:val="1F150249"/>
    <w:rsid w:val="1F277FB1"/>
    <w:rsid w:val="1F6F5903"/>
    <w:rsid w:val="1F881244"/>
    <w:rsid w:val="1F8C459A"/>
    <w:rsid w:val="1FB8489F"/>
    <w:rsid w:val="1FE50445"/>
    <w:rsid w:val="2021592E"/>
    <w:rsid w:val="20471D1E"/>
    <w:rsid w:val="20EF0AC2"/>
    <w:rsid w:val="20F4181F"/>
    <w:rsid w:val="21705D2C"/>
    <w:rsid w:val="21D06A21"/>
    <w:rsid w:val="21E23737"/>
    <w:rsid w:val="2201630A"/>
    <w:rsid w:val="22433200"/>
    <w:rsid w:val="22460D56"/>
    <w:rsid w:val="22590F60"/>
    <w:rsid w:val="22721D38"/>
    <w:rsid w:val="22A50F79"/>
    <w:rsid w:val="22C81958"/>
    <w:rsid w:val="23404830"/>
    <w:rsid w:val="23485B33"/>
    <w:rsid w:val="23B030FC"/>
    <w:rsid w:val="23B75342"/>
    <w:rsid w:val="23B83541"/>
    <w:rsid w:val="23C14D25"/>
    <w:rsid w:val="24110E86"/>
    <w:rsid w:val="2432177F"/>
    <w:rsid w:val="24AC5084"/>
    <w:rsid w:val="24AD18B3"/>
    <w:rsid w:val="24D42836"/>
    <w:rsid w:val="24E0567E"/>
    <w:rsid w:val="24E86888"/>
    <w:rsid w:val="251D205B"/>
    <w:rsid w:val="25241EC4"/>
    <w:rsid w:val="25A438EC"/>
    <w:rsid w:val="25BA7C7E"/>
    <w:rsid w:val="25D85D0D"/>
    <w:rsid w:val="25F03172"/>
    <w:rsid w:val="25F71E2B"/>
    <w:rsid w:val="260E1D77"/>
    <w:rsid w:val="261B1522"/>
    <w:rsid w:val="26296BB1"/>
    <w:rsid w:val="262F4BAF"/>
    <w:rsid w:val="26A14F74"/>
    <w:rsid w:val="26EC5F5F"/>
    <w:rsid w:val="272A2BE1"/>
    <w:rsid w:val="274D7E90"/>
    <w:rsid w:val="277437F3"/>
    <w:rsid w:val="277E1BB2"/>
    <w:rsid w:val="27CD4CCF"/>
    <w:rsid w:val="283F3C6E"/>
    <w:rsid w:val="28552771"/>
    <w:rsid w:val="28D47C3C"/>
    <w:rsid w:val="28D93D0E"/>
    <w:rsid w:val="2900742F"/>
    <w:rsid w:val="29212852"/>
    <w:rsid w:val="29666343"/>
    <w:rsid w:val="29696A06"/>
    <w:rsid w:val="29823E6F"/>
    <w:rsid w:val="29854D98"/>
    <w:rsid w:val="29C76A24"/>
    <w:rsid w:val="2A7B7C73"/>
    <w:rsid w:val="2A8E2897"/>
    <w:rsid w:val="2A9A66A9"/>
    <w:rsid w:val="2AA86DB7"/>
    <w:rsid w:val="2AD43590"/>
    <w:rsid w:val="2AD476E1"/>
    <w:rsid w:val="2ADC72EF"/>
    <w:rsid w:val="2AE27EFA"/>
    <w:rsid w:val="2B1C6860"/>
    <w:rsid w:val="2B3758CC"/>
    <w:rsid w:val="2B3D5DB9"/>
    <w:rsid w:val="2B576408"/>
    <w:rsid w:val="2BA50A88"/>
    <w:rsid w:val="2BB53E78"/>
    <w:rsid w:val="2BC5737C"/>
    <w:rsid w:val="2BD64F9F"/>
    <w:rsid w:val="2C1C3440"/>
    <w:rsid w:val="2C533594"/>
    <w:rsid w:val="2D7352E2"/>
    <w:rsid w:val="2DAA05D8"/>
    <w:rsid w:val="2DAF4C17"/>
    <w:rsid w:val="2DFD15A3"/>
    <w:rsid w:val="2E602A1C"/>
    <w:rsid w:val="2E606C8D"/>
    <w:rsid w:val="2E832AED"/>
    <w:rsid w:val="2EA27501"/>
    <w:rsid w:val="2EDF05B7"/>
    <w:rsid w:val="2F332A1B"/>
    <w:rsid w:val="2F754C15"/>
    <w:rsid w:val="2F7C594F"/>
    <w:rsid w:val="2F8F0A55"/>
    <w:rsid w:val="2FE31272"/>
    <w:rsid w:val="30164B00"/>
    <w:rsid w:val="30680D2C"/>
    <w:rsid w:val="307F66ED"/>
    <w:rsid w:val="309D4D4A"/>
    <w:rsid w:val="30B23B8F"/>
    <w:rsid w:val="30CA4AA4"/>
    <w:rsid w:val="31175E60"/>
    <w:rsid w:val="3129065D"/>
    <w:rsid w:val="314239BA"/>
    <w:rsid w:val="31CA7AA3"/>
    <w:rsid w:val="31CD5904"/>
    <w:rsid w:val="3255145A"/>
    <w:rsid w:val="3307253A"/>
    <w:rsid w:val="333C672B"/>
    <w:rsid w:val="333D0AE0"/>
    <w:rsid w:val="33D57001"/>
    <w:rsid w:val="33E22FCC"/>
    <w:rsid w:val="33F135D1"/>
    <w:rsid w:val="34091C0D"/>
    <w:rsid w:val="34296E56"/>
    <w:rsid w:val="342E1F62"/>
    <w:rsid w:val="3432267C"/>
    <w:rsid w:val="343E1A7A"/>
    <w:rsid w:val="34874C55"/>
    <w:rsid w:val="34BA0E23"/>
    <w:rsid w:val="34DB0DB0"/>
    <w:rsid w:val="353857CB"/>
    <w:rsid w:val="354849DE"/>
    <w:rsid w:val="3576222C"/>
    <w:rsid w:val="358A0E32"/>
    <w:rsid w:val="35BD3753"/>
    <w:rsid w:val="35E02FD6"/>
    <w:rsid w:val="35F25212"/>
    <w:rsid w:val="35F33492"/>
    <w:rsid w:val="361E13C5"/>
    <w:rsid w:val="36692189"/>
    <w:rsid w:val="36997201"/>
    <w:rsid w:val="36D7268F"/>
    <w:rsid w:val="36E61692"/>
    <w:rsid w:val="36F471C0"/>
    <w:rsid w:val="3771127C"/>
    <w:rsid w:val="37987D6B"/>
    <w:rsid w:val="37B8670D"/>
    <w:rsid w:val="37BC5AD7"/>
    <w:rsid w:val="380562C5"/>
    <w:rsid w:val="38107DA5"/>
    <w:rsid w:val="385A37E6"/>
    <w:rsid w:val="385F0069"/>
    <w:rsid w:val="38A504AC"/>
    <w:rsid w:val="38CD51EB"/>
    <w:rsid w:val="395F1DC6"/>
    <w:rsid w:val="397B72CC"/>
    <w:rsid w:val="39DC3DD0"/>
    <w:rsid w:val="3A024BCA"/>
    <w:rsid w:val="3A0F6F28"/>
    <w:rsid w:val="3A6F0BDF"/>
    <w:rsid w:val="3A9F1CCF"/>
    <w:rsid w:val="3AC07AA3"/>
    <w:rsid w:val="3AD471DF"/>
    <w:rsid w:val="3AE039F6"/>
    <w:rsid w:val="3AE63378"/>
    <w:rsid w:val="3B1508DA"/>
    <w:rsid w:val="3B1F52A0"/>
    <w:rsid w:val="3B36762D"/>
    <w:rsid w:val="3B4B62E3"/>
    <w:rsid w:val="3B61107E"/>
    <w:rsid w:val="3B6E5280"/>
    <w:rsid w:val="3B860615"/>
    <w:rsid w:val="3B9D6630"/>
    <w:rsid w:val="3C5408CC"/>
    <w:rsid w:val="3CBD7385"/>
    <w:rsid w:val="3CCC2E00"/>
    <w:rsid w:val="3D22462E"/>
    <w:rsid w:val="3D881D90"/>
    <w:rsid w:val="3DA66321"/>
    <w:rsid w:val="3DB6674C"/>
    <w:rsid w:val="3DD706A1"/>
    <w:rsid w:val="3DE96EFA"/>
    <w:rsid w:val="3E000562"/>
    <w:rsid w:val="3E2E58A3"/>
    <w:rsid w:val="3E3D463C"/>
    <w:rsid w:val="3E4807E6"/>
    <w:rsid w:val="3ECC661D"/>
    <w:rsid w:val="3F5B40F4"/>
    <w:rsid w:val="3F743FC9"/>
    <w:rsid w:val="3FD6525C"/>
    <w:rsid w:val="40263EA6"/>
    <w:rsid w:val="4036521E"/>
    <w:rsid w:val="40472367"/>
    <w:rsid w:val="405640BE"/>
    <w:rsid w:val="408178BE"/>
    <w:rsid w:val="40A14ACB"/>
    <w:rsid w:val="4125747F"/>
    <w:rsid w:val="413B0CFC"/>
    <w:rsid w:val="414F52C6"/>
    <w:rsid w:val="41754D1F"/>
    <w:rsid w:val="419D24B6"/>
    <w:rsid w:val="419D2F2C"/>
    <w:rsid w:val="41F071E9"/>
    <w:rsid w:val="42407368"/>
    <w:rsid w:val="42515D49"/>
    <w:rsid w:val="427E7819"/>
    <w:rsid w:val="42C442A5"/>
    <w:rsid w:val="42FE0D10"/>
    <w:rsid w:val="43033F39"/>
    <w:rsid w:val="43913F5B"/>
    <w:rsid w:val="439B3CDB"/>
    <w:rsid w:val="43A3219B"/>
    <w:rsid w:val="43B6135B"/>
    <w:rsid w:val="43C95804"/>
    <w:rsid w:val="43E95AE5"/>
    <w:rsid w:val="440628B6"/>
    <w:rsid w:val="44212615"/>
    <w:rsid w:val="44426CAB"/>
    <w:rsid w:val="445A0968"/>
    <w:rsid w:val="44BF2763"/>
    <w:rsid w:val="44C2349A"/>
    <w:rsid w:val="44CE362C"/>
    <w:rsid w:val="4527722E"/>
    <w:rsid w:val="45722B1E"/>
    <w:rsid w:val="457E3E6E"/>
    <w:rsid w:val="45A57C5C"/>
    <w:rsid w:val="4661153E"/>
    <w:rsid w:val="467B629F"/>
    <w:rsid w:val="46965919"/>
    <w:rsid w:val="46CF18AB"/>
    <w:rsid w:val="46D96BA1"/>
    <w:rsid w:val="46F8572A"/>
    <w:rsid w:val="47893794"/>
    <w:rsid w:val="47915454"/>
    <w:rsid w:val="47953C4F"/>
    <w:rsid w:val="47D12ED9"/>
    <w:rsid w:val="47F756F5"/>
    <w:rsid w:val="482C6361"/>
    <w:rsid w:val="483F42E6"/>
    <w:rsid w:val="48516606"/>
    <w:rsid w:val="486143E1"/>
    <w:rsid w:val="487A50D7"/>
    <w:rsid w:val="488D5250"/>
    <w:rsid w:val="48A842A9"/>
    <w:rsid w:val="48C66A77"/>
    <w:rsid w:val="48CD3679"/>
    <w:rsid w:val="48D64CB6"/>
    <w:rsid w:val="48E24404"/>
    <w:rsid w:val="492037AB"/>
    <w:rsid w:val="496025C5"/>
    <w:rsid w:val="497503DB"/>
    <w:rsid w:val="49874251"/>
    <w:rsid w:val="49D002E1"/>
    <w:rsid w:val="49D22A13"/>
    <w:rsid w:val="4A26454C"/>
    <w:rsid w:val="4A381A7F"/>
    <w:rsid w:val="4A3C62B7"/>
    <w:rsid w:val="4ADA0F39"/>
    <w:rsid w:val="4AE66459"/>
    <w:rsid w:val="4B3C2D5F"/>
    <w:rsid w:val="4B6434E7"/>
    <w:rsid w:val="4B7D79AE"/>
    <w:rsid w:val="4BA517B8"/>
    <w:rsid w:val="4BB01057"/>
    <w:rsid w:val="4BC4064F"/>
    <w:rsid w:val="4BEF7E36"/>
    <w:rsid w:val="4C15777D"/>
    <w:rsid w:val="4C9A3174"/>
    <w:rsid w:val="4CE30FB8"/>
    <w:rsid w:val="4D172A77"/>
    <w:rsid w:val="4D7D4C79"/>
    <w:rsid w:val="4D824513"/>
    <w:rsid w:val="4D8A006F"/>
    <w:rsid w:val="4DA51263"/>
    <w:rsid w:val="4DD81D0C"/>
    <w:rsid w:val="4DF35733"/>
    <w:rsid w:val="4E0B1BD9"/>
    <w:rsid w:val="4E29649D"/>
    <w:rsid w:val="4E2D7BB1"/>
    <w:rsid w:val="4E661615"/>
    <w:rsid w:val="4E781D55"/>
    <w:rsid w:val="4EBB6FE2"/>
    <w:rsid w:val="4EBB7004"/>
    <w:rsid w:val="4EE02627"/>
    <w:rsid w:val="4EEC2B7B"/>
    <w:rsid w:val="4F367FA9"/>
    <w:rsid w:val="4F4A2CEE"/>
    <w:rsid w:val="4F887345"/>
    <w:rsid w:val="4F907234"/>
    <w:rsid w:val="4F975776"/>
    <w:rsid w:val="4FD86DCF"/>
    <w:rsid w:val="500754E4"/>
    <w:rsid w:val="5012408F"/>
    <w:rsid w:val="5047762D"/>
    <w:rsid w:val="509D0DD9"/>
    <w:rsid w:val="50B05D49"/>
    <w:rsid w:val="50C23D07"/>
    <w:rsid w:val="51002139"/>
    <w:rsid w:val="513B7A21"/>
    <w:rsid w:val="51641120"/>
    <w:rsid w:val="51C159B6"/>
    <w:rsid w:val="51D77BA4"/>
    <w:rsid w:val="521D58A6"/>
    <w:rsid w:val="52632A25"/>
    <w:rsid w:val="526609AB"/>
    <w:rsid w:val="52EC6168"/>
    <w:rsid w:val="52EC678B"/>
    <w:rsid w:val="52FF0094"/>
    <w:rsid w:val="530B4767"/>
    <w:rsid w:val="531A7ADB"/>
    <w:rsid w:val="53AE0572"/>
    <w:rsid w:val="53B71B28"/>
    <w:rsid w:val="53BD374D"/>
    <w:rsid w:val="53F33A4D"/>
    <w:rsid w:val="542A23BC"/>
    <w:rsid w:val="543B42DA"/>
    <w:rsid w:val="54803A26"/>
    <w:rsid w:val="549E3D7A"/>
    <w:rsid w:val="54D2259C"/>
    <w:rsid w:val="54E00887"/>
    <w:rsid w:val="54E805A5"/>
    <w:rsid w:val="54F67031"/>
    <w:rsid w:val="55200F58"/>
    <w:rsid w:val="55584710"/>
    <w:rsid w:val="55665B55"/>
    <w:rsid w:val="55737C22"/>
    <w:rsid w:val="55CE3334"/>
    <w:rsid w:val="55EB1088"/>
    <w:rsid w:val="55EF4874"/>
    <w:rsid w:val="56155A6D"/>
    <w:rsid w:val="563A4C6C"/>
    <w:rsid w:val="5654037A"/>
    <w:rsid w:val="565D3E0F"/>
    <w:rsid w:val="56611C56"/>
    <w:rsid w:val="56852E5D"/>
    <w:rsid w:val="56927A9B"/>
    <w:rsid w:val="57095F4A"/>
    <w:rsid w:val="5768402B"/>
    <w:rsid w:val="576A03F9"/>
    <w:rsid w:val="57925AB5"/>
    <w:rsid w:val="57E867E0"/>
    <w:rsid w:val="57FF0681"/>
    <w:rsid w:val="581279CC"/>
    <w:rsid w:val="58337298"/>
    <w:rsid w:val="58566491"/>
    <w:rsid w:val="585E43D7"/>
    <w:rsid w:val="587B0FDB"/>
    <w:rsid w:val="58A4000E"/>
    <w:rsid w:val="58E10255"/>
    <w:rsid w:val="59383F31"/>
    <w:rsid w:val="594943CC"/>
    <w:rsid w:val="59E36A9C"/>
    <w:rsid w:val="59FF5F31"/>
    <w:rsid w:val="5A9B0BAE"/>
    <w:rsid w:val="5ACE1CFC"/>
    <w:rsid w:val="5AFC789B"/>
    <w:rsid w:val="5AFF30D1"/>
    <w:rsid w:val="5B200CFD"/>
    <w:rsid w:val="5B7A799E"/>
    <w:rsid w:val="5B7B5AF5"/>
    <w:rsid w:val="5B904E55"/>
    <w:rsid w:val="5B9E1CA3"/>
    <w:rsid w:val="5BB5B07A"/>
    <w:rsid w:val="5BC21F26"/>
    <w:rsid w:val="5C112C91"/>
    <w:rsid w:val="5C317ECA"/>
    <w:rsid w:val="5C5C3B89"/>
    <w:rsid w:val="5C5F065B"/>
    <w:rsid w:val="5C7B120D"/>
    <w:rsid w:val="5CB52BE0"/>
    <w:rsid w:val="5CB53FA5"/>
    <w:rsid w:val="5CC15244"/>
    <w:rsid w:val="5D267DAB"/>
    <w:rsid w:val="5D65665A"/>
    <w:rsid w:val="5D66420F"/>
    <w:rsid w:val="5DD874B9"/>
    <w:rsid w:val="5E376301"/>
    <w:rsid w:val="5E784A8A"/>
    <w:rsid w:val="5ED06217"/>
    <w:rsid w:val="5F0E0117"/>
    <w:rsid w:val="5F456E8B"/>
    <w:rsid w:val="5F900B7D"/>
    <w:rsid w:val="5FFA4C05"/>
    <w:rsid w:val="60082BD5"/>
    <w:rsid w:val="605F2818"/>
    <w:rsid w:val="60873871"/>
    <w:rsid w:val="61126BB3"/>
    <w:rsid w:val="61370C95"/>
    <w:rsid w:val="61702035"/>
    <w:rsid w:val="618F215D"/>
    <w:rsid w:val="61BD1113"/>
    <w:rsid w:val="61D03DA9"/>
    <w:rsid w:val="61D34851"/>
    <w:rsid w:val="620D2908"/>
    <w:rsid w:val="621B28E6"/>
    <w:rsid w:val="626559E9"/>
    <w:rsid w:val="62913797"/>
    <w:rsid w:val="62C30BC1"/>
    <w:rsid w:val="62D73309"/>
    <w:rsid w:val="62D94C2E"/>
    <w:rsid w:val="6309552E"/>
    <w:rsid w:val="63301201"/>
    <w:rsid w:val="63304B00"/>
    <w:rsid w:val="63414F5F"/>
    <w:rsid w:val="635A29F5"/>
    <w:rsid w:val="63774D90"/>
    <w:rsid w:val="63831B4C"/>
    <w:rsid w:val="639E15DC"/>
    <w:rsid w:val="63C40418"/>
    <w:rsid w:val="6434105A"/>
    <w:rsid w:val="6454268D"/>
    <w:rsid w:val="645F77A0"/>
    <w:rsid w:val="64CD7A87"/>
    <w:rsid w:val="64EF78EB"/>
    <w:rsid w:val="64F23B79"/>
    <w:rsid w:val="655D22A1"/>
    <w:rsid w:val="65711400"/>
    <w:rsid w:val="65735D96"/>
    <w:rsid w:val="65EF15EA"/>
    <w:rsid w:val="65F21201"/>
    <w:rsid w:val="662446C4"/>
    <w:rsid w:val="66481F93"/>
    <w:rsid w:val="66875BA8"/>
    <w:rsid w:val="66952ECC"/>
    <w:rsid w:val="66B7024C"/>
    <w:rsid w:val="66D9725C"/>
    <w:rsid w:val="67161238"/>
    <w:rsid w:val="6769112C"/>
    <w:rsid w:val="67724674"/>
    <w:rsid w:val="67F3434E"/>
    <w:rsid w:val="68164F28"/>
    <w:rsid w:val="68442DFB"/>
    <w:rsid w:val="685079F2"/>
    <w:rsid w:val="68540EE4"/>
    <w:rsid w:val="687B13A8"/>
    <w:rsid w:val="68B51F42"/>
    <w:rsid w:val="68BD7347"/>
    <w:rsid w:val="68BE73F9"/>
    <w:rsid w:val="68DC671A"/>
    <w:rsid w:val="68E8538A"/>
    <w:rsid w:val="694B09D7"/>
    <w:rsid w:val="695400A2"/>
    <w:rsid w:val="696D5A72"/>
    <w:rsid w:val="697C157B"/>
    <w:rsid w:val="69820E7A"/>
    <w:rsid w:val="69AE5012"/>
    <w:rsid w:val="6A81400C"/>
    <w:rsid w:val="6AE4141D"/>
    <w:rsid w:val="6B4C7487"/>
    <w:rsid w:val="6B84597E"/>
    <w:rsid w:val="6BBA46F0"/>
    <w:rsid w:val="6BCC758B"/>
    <w:rsid w:val="6BCE3F1F"/>
    <w:rsid w:val="6BFB656F"/>
    <w:rsid w:val="6C240F7A"/>
    <w:rsid w:val="6C6606DD"/>
    <w:rsid w:val="6CB342AF"/>
    <w:rsid w:val="6CDE4D22"/>
    <w:rsid w:val="6D035033"/>
    <w:rsid w:val="6D057DF8"/>
    <w:rsid w:val="6D093DD5"/>
    <w:rsid w:val="6D1F60C6"/>
    <w:rsid w:val="6D2B458A"/>
    <w:rsid w:val="6D8024B2"/>
    <w:rsid w:val="6D940381"/>
    <w:rsid w:val="6DC704AE"/>
    <w:rsid w:val="6DC7083B"/>
    <w:rsid w:val="6DF4074A"/>
    <w:rsid w:val="6F1C3EBD"/>
    <w:rsid w:val="6F241F3B"/>
    <w:rsid w:val="6F8E6CD5"/>
    <w:rsid w:val="6FB042E6"/>
    <w:rsid w:val="700876A6"/>
    <w:rsid w:val="709231AD"/>
    <w:rsid w:val="70B8390B"/>
    <w:rsid w:val="70F3716D"/>
    <w:rsid w:val="711E52A6"/>
    <w:rsid w:val="71380C67"/>
    <w:rsid w:val="71560C98"/>
    <w:rsid w:val="71A10E2B"/>
    <w:rsid w:val="72340D20"/>
    <w:rsid w:val="7236406C"/>
    <w:rsid w:val="727A0B69"/>
    <w:rsid w:val="7358775B"/>
    <w:rsid w:val="73BE3A62"/>
    <w:rsid w:val="73D74B24"/>
    <w:rsid w:val="73E950E7"/>
    <w:rsid w:val="73F00142"/>
    <w:rsid w:val="74001E28"/>
    <w:rsid w:val="74016BAD"/>
    <w:rsid w:val="7410539D"/>
    <w:rsid w:val="741144D9"/>
    <w:rsid w:val="746D75B0"/>
    <w:rsid w:val="74777E8B"/>
    <w:rsid w:val="747A27E1"/>
    <w:rsid w:val="74F83976"/>
    <w:rsid w:val="75100533"/>
    <w:rsid w:val="755539A3"/>
    <w:rsid w:val="757F0454"/>
    <w:rsid w:val="759A7B7D"/>
    <w:rsid w:val="75BB5EC9"/>
    <w:rsid w:val="764924E7"/>
    <w:rsid w:val="76726D86"/>
    <w:rsid w:val="76ED3C91"/>
    <w:rsid w:val="77062715"/>
    <w:rsid w:val="770E2215"/>
    <w:rsid w:val="776A3F0A"/>
    <w:rsid w:val="77743980"/>
    <w:rsid w:val="77951EED"/>
    <w:rsid w:val="78532CC4"/>
    <w:rsid w:val="78744ECD"/>
    <w:rsid w:val="78AD7F2B"/>
    <w:rsid w:val="78AE22A7"/>
    <w:rsid w:val="78D827F5"/>
    <w:rsid w:val="78F97CE4"/>
    <w:rsid w:val="790A0579"/>
    <w:rsid w:val="794E79D3"/>
    <w:rsid w:val="79C2046E"/>
    <w:rsid w:val="79D77E23"/>
    <w:rsid w:val="79DB7D0F"/>
    <w:rsid w:val="7A5B20C1"/>
    <w:rsid w:val="7A773AE4"/>
    <w:rsid w:val="7AA55C68"/>
    <w:rsid w:val="7AE200B4"/>
    <w:rsid w:val="7B0D2256"/>
    <w:rsid w:val="7B2D5625"/>
    <w:rsid w:val="7B460756"/>
    <w:rsid w:val="7B72088A"/>
    <w:rsid w:val="7B9430EF"/>
    <w:rsid w:val="7B9F1019"/>
    <w:rsid w:val="7BB32A4C"/>
    <w:rsid w:val="7BE0662A"/>
    <w:rsid w:val="7C010194"/>
    <w:rsid w:val="7C0748AE"/>
    <w:rsid w:val="7C080BE5"/>
    <w:rsid w:val="7C08483A"/>
    <w:rsid w:val="7C387642"/>
    <w:rsid w:val="7C670E53"/>
    <w:rsid w:val="7C772D55"/>
    <w:rsid w:val="7C7C39B5"/>
    <w:rsid w:val="7CEF2B23"/>
    <w:rsid w:val="7D2439C3"/>
    <w:rsid w:val="7D4071CA"/>
    <w:rsid w:val="7D5A5061"/>
    <w:rsid w:val="7DCE568F"/>
    <w:rsid w:val="7E1F2F63"/>
    <w:rsid w:val="7E4146A0"/>
    <w:rsid w:val="7E6B0256"/>
    <w:rsid w:val="7E986819"/>
    <w:rsid w:val="7E9C52E7"/>
    <w:rsid w:val="7EC7742E"/>
    <w:rsid w:val="7F454066"/>
    <w:rsid w:val="7F4D213E"/>
    <w:rsid w:val="7F5471CE"/>
    <w:rsid w:val="7F55472A"/>
    <w:rsid w:val="7F5D5FB1"/>
    <w:rsid w:val="7F833CAD"/>
    <w:rsid w:val="7F8853FB"/>
    <w:rsid w:val="7FEB654A"/>
    <w:rsid w:val="7FFD1C17"/>
    <w:rsid w:val="AB47B932"/>
    <w:rsid w:val="BECFB6DE"/>
    <w:rsid w:val="FC5FD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3"/>
    <w:qFormat/>
    <w:uiPriority w:val="0"/>
    <w:pPr>
      <w:spacing w:beforeAutospacing="1" w:afterAutospacing="1"/>
      <w:jc w:val="left"/>
      <w:outlineLvl w:val="2"/>
    </w:pPr>
    <w:rPr>
      <w:rFonts w:ascii="宋体" w:hAnsi="宋体"/>
      <w:b/>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Indent 3"/>
    <w:basedOn w:val="1"/>
    <w:link w:val="17"/>
    <w:unhideWhenUsed/>
    <w:qFormat/>
    <w:uiPriority w:val="99"/>
    <w:pPr>
      <w:adjustRightInd w:val="0"/>
      <w:snapToGrid w:val="0"/>
      <w:spacing w:line="360" w:lineRule="auto"/>
      <w:ind w:firstLine="600"/>
    </w:pPr>
    <w:rPr>
      <w:rFonts w:ascii="仿宋_GB2312" w:eastAsia="仿宋_GB2312"/>
      <w:bCs/>
      <w:kern w:val="0"/>
      <w:sz w:val="30"/>
    </w:rPr>
  </w:style>
  <w:style w:type="paragraph" w:styleId="7">
    <w:name w:val="Normal (Web)"/>
    <w:basedOn w:val="1"/>
    <w:qFormat/>
    <w:uiPriority w:val="99"/>
    <w:pPr>
      <w:spacing w:before="100" w:beforeAutospacing="1" w:after="100" w:afterAutospacing="1"/>
      <w:jc w:val="left"/>
    </w:pPr>
    <w:rPr>
      <w:kern w:val="0"/>
      <w:sz w:val="24"/>
    </w:rPr>
  </w:style>
  <w:style w:type="character" w:styleId="10">
    <w:name w:val="Strong"/>
    <w:qFormat/>
    <w:uiPriority w:val="22"/>
    <w:rPr>
      <w:b/>
    </w:rPr>
  </w:style>
  <w:style w:type="character" w:styleId="11">
    <w:name w:val="FollowedHyperlink"/>
    <w:basedOn w:val="9"/>
    <w:qFormat/>
    <w:uiPriority w:val="0"/>
    <w:rPr>
      <w:color w:val="800080"/>
      <w:u w:val="single"/>
    </w:rPr>
  </w:style>
  <w:style w:type="character" w:styleId="12">
    <w:name w:val="Hyperlink"/>
    <w:qFormat/>
    <w:uiPriority w:val="0"/>
    <w:rPr>
      <w:color w:val="0563C1"/>
      <w:u w:val="single"/>
    </w:rPr>
  </w:style>
  <w:style w:type="character" w:customStyle="1" w:styleId="13">
    <w:name w:val="标题 3 Char"/>
    <w:link w:val="2"/>
    <w:qFormat/>
    <w:uiPriority w:val="0"/>
    <w:rPr>
      <w:rFonts w:ascii="宋体" w:hAnsi="宋体"/>
      <w:b/>
      <w:sz w:val="27"/>
      <w:szCs w:val="27"/>
    </w:rPr>
  </w:style>
  <w:style w:type="character" w:customStyle="1" w:styleId="14">
    <w:name w:val="批注框文本 Char"/>
    <w:link w:val="3"/>
    <w:qFormat/>
    <w:uiPriority w:val="0"/>
    <w:rPr>
      <w:kern w:val="2"/>
      <w:sz w:val="18"/>
      <w:szCs w:val="18"/>
    </w:rPr>
  </w:style>
  <w:style w:type="character" w:customStyle="1" w:styleId="15">
    <w:name w:val="页脚 Char"/>
    <w:link w:val="4"/>
    <w:qFormat/>
    <w:uiPriority w:val="0"/>
    <w:rPr>
      <w:kern w:val="2"/>
      <w:sz w:val="18"/>
      <w:szCs w:val="18"/>
    </w:rPr>
  </w:style>
  <w:style w:type="character" w:customStyle="1" w:styleId="16">
    <w:name w:val="页眉 Char"/>
    <w:link w:val="5"/>
    <w:qFormat/>
    <w:uiPriority w:val="0"/>
    <w:rPr>
      <w:kern w:val="2"/>
      <w:sz w:val="18"/>
      <w:szCs w:val="18"/>
    </w:rPr>
  </w:style>
  <w:style w:type="character" w:customStyle="1" w:styleId="17">
    <w:name w:val="正文文本缩进 3 Char"/>
    <w:link w:val="6"/>
    <w:qFormat/>
    <w:locked/>
    <w:uiPriority w:val="99"/>
    <w:rPr>
      <w:rFonts w:ascii="仿宋_GB2312" w:eastAsia="仿宋_GB2312"/>
      <w:bCs/>
      <w:sz w:val="30"/>
      <w:szCs w:val="24"/>
    </w:rPr>
  </w:style>
  <w:style w:type="character" w:customStyle="1" w:styleId="18">
    <w:name w:val="正文文本缩进 3 字符"/>
    <w:qFormat/>
    <w:uiPriority w:val="0"/>
    <w:rPr>
      <w:kern w:val="2"/>
      <w:sz w:val="16"/>
      <w:szCs w:val="16"/>
    </w:rPr>
  </w:style>
  <w:style w:type="character" w:customStyle="1" w:styleId="19">
    <w:name w:val="font31"/>
    <w:basedOn w:val="9"/>
    <w:qFormat/>
    <w:uiPriority w:val="0"/>
    <w:rPr>
      <w:rFonts w:hint="eastAsia" w:ascii="等线" w:hAnsi="等线" w:eastAsia="等线" w:cs="等线"/>
      <w:b/>
      <w:bCs/>
      <w:color w:val="000000"/>
      <w:sz w:val="21"/>
      <w:szCs w:val="21"/>
      <w:u w:val="none"/>
    </w:rPr>
  </w:style>
  <w:style w:type="character" w:customStyle="1" w:styleId="20">
    <w:name w:val="font51"/>
    <w:basedOn w:val="9"/>
    <w:qFormat/>
    <w:uiPriority w:val="0"/>
    <w:rPr>
      <w:rFonts w:hint="eastAsia" w:ascii="等线" w:hAnsi="等线" w:eastAsia="等线" w:cs="等线"/>
      <w:color w:val="000000"/>
      <w:sz w:val="21"/>
      <w:szCs w:val="21"/>
      <w:u w:val="none"/>
    </w:rPr>
  </w:style>
  <w:style w:type="paragraph" w:customStyle="1" w:styleId="21">
    <w:name w:val="A-正文标题"/>
    <w:basedOn w:val="1"/>
    <w:qFormat/>
    <w:uiPriority w:val="0"/>
    <w:pPr>
      <w:adjustRightInd w:val="0"/>
      <w:snapToGrid w:val="0"/>
      <w:spacing w:line="600" w:lineRule="exact"/>
      <w:jc w:val="center"/>
    </w:pPr>
    <w:rPr>
      <w:rFonts w:ascii="方正小标宋_GBK" w:hAnsi="方正小标宋_GBK" w:eastAsia="方正小标宋_GBK"/>
      <w:sz w:val="36"/>
      <w:szCs w:val="36"/>
    </w:rPr>
  </w:style>
  <w:style w:type="paragraph" w:customStyle="1" w:styleId="22">
    <w:name w:val="A-正文"/>
    <w:basedOn w:val="1"/>
    <w:qFormat/>
    <w:uiPriority w:val="1"/>
    <w:pPr>
      <w:adjustRightInd w:val="0"/>
      <w:snapToGrid w:val="0"/>
      <w:spacing w:line="600" w:lineRule="exact"/>
      <w:ind w:firstLine="640" w:firstLineChars="200"/>
    </w:pPr>
    <w:rPr>
      <w:rFonts w:ascii="仿宋_GB2312" w:eastAsia="仿宋_GB2312"/>
      <w:sz w:val="32"/>
      <w:szCs w:val="32"/>
    </w:rPr>
  </w:style>
  <w:style w:type="paragraph" w:customStyle="1" w:styleId="23">
    <w:name w:val="A-一级标题"/>
    <w:basedOn w:val="1"/>
    <w:qFormat/>
    <w:uiPriority w:val="2"/>
    <w:pPr>
      <w:adjustRightInd w:val="0"/>
      <w:snapToGrid w:val="0"/>
      <w:spacing w:line="600" w:lineRule="exact"/>
      <w:ind w:firstLine="643" w:firstLineChars="200"/>
    </w:pPr>
    <w:rPr>
      <w:rFonts w:ascii="黑体" w:hAnsi="黑体" w:eastAsia="黑体"/>
      <w:sz w:val="32"/>
      <w:szCs w:val="32"/>
    </w:rPr>
  </w:style>
  <w:style w:type="character" w:customStyle="1" w:styleId="24">
    <w:name w:val="font11"/>
    <w:basedOn w:val="9"/>
    <w:qFormat/>
    <w:uiPriority w:val="0"/>
    <w:rPr>
      <w:rFonts w:hint="eastAsia" w:ascii="宋体" w:hAnsi="宋体" w:eastAsia="宋体" w:cs="宋体"/>
      <w:b/>
      <w:bCs/>
      <w:color w:val="000000"/>
      <w:sz w:val="21"/>
      <w:szCs w:val="21"/>
      <w:u w:val="none"/>
    </w:rPr>
  </w:style>
  <w:style w:type="character" w:customStyle="1" w:styleId="25">
    <w:name w:val="font21"/>
    <w:basedOn w:val="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49"/>
    <customShpInfo spid="_x0000_s1050"/>
  </customShpExts>
</s:customData>
</file>

<file path=customXml/item2.xml><?xml version="1.0" encoding="utf-8"?>
<contractReview xmlns="http://schemas.wps.cn/vas-ai-hub/contract-review">
  <reviewItems>
    <reviewItem>
      <errorID>43e6b7c9-4c66-4668-af1a-4573de42dc8d</errorID>
      <errorWord>即</errorWord>
      <group>L1_Word</group>
      <groupName>字词问题</groupName>
      <ability>L2_Typo</ability>
      <abilityName>字词错误</abilityName>
      <candidateList>
        <item>即可</item>
      </candidateList>
      <explain/>
      <paraID>13D714AC</paraID>
      <start>217</start>
      <end>218</end>
      <status>unmodified</status>
      <modifiedWord/>
      <trackRevisions>false</trackRevisions>
    </reviewItem>
    <reviewItem>
      <errorID>5581776d-77ab-47f6-a949-c40fdb350d68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5CD6B8FE</paraID>
      <start>5</start>
      <end>6</end>
      <status>unmodified</status>
      <modifiedWord/>
      <trackRevisions>false</trackRevisions>
    </reviewItem>
    <reviewItem>
      <errorID>f46b4fb2-8f92-4c31-ad3f-b8f04549041c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46283AF6</paraID>
      <start>5</start>
      <end>6</end>
      <status>unmodified</status>
      <modifiedWord/>
      <trackRevisions>false</trackRevisions>
    </reviewItem>
    <reviewItem>
      <errorID>0db3ecbb-6b1f-4e21-a5b1-ad2ed4618130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3C611910</paraID>
      <start>5</start>
      <end>6</end>
      <status>unmodified</status>
      <modifiedWord/>
      <trackRevisions>false</trackRevisions>
    </reviewItem>
    <reviewItem>
      <errorID>04784ca5-c0b8-4b29-9dd3-65456b6ca2a1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5A02AE99</paraID>
      <start>5</start>
      <end>6</end>
      <status>unmodified</status>
      <modifiedWord/>
      <trackRevisions>false</trackRevisions>
    </reviewItem>
    <reviewItem>
      <errorID>a8a661a0-479a-45c6-8c18-44c12cb93228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50D1A04E</paraID>
      <start>5</start>
      <end>6</end>
      <status>unmodified</status>
      <modifiedWord/>
      <trackRevisions>false</trackRevisions>
    </reviewItem>
    <reviewItem>
      <errorID>c9fe7cf9-8981-488e-a089-dbedf7e05ce6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77E03891</paraID>
      <start>5</start>
      <end>6</end>
      <status>unmodified</status>
      <modifiedWord/>
      <trackRevisions>false</trackRevisions>
    </reviewItem>
    <reviewItem>
      <errorID>783fdf69-f585-48f2-b148-f2d9d20f1b16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4DAB259F</paraID>
      <start>5</start>
      <end>6</end>
      <status>unmodified</status>
      <modifiedWord/>
      <trackRevisions>false</trackRevisions>
    </reviewItem>
    <reviewItem>
      <errorID>1cbf4685-6f73-486b-b27e-bba4b4907c41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60715CC0</paraID>
      <start>5</start>
      <end>6</end>
      <status>unmodified</status>
      <modifiedWord/>
      <trackRevisions>false</trackRevisions>
    </reviewItem>
    <reviewItem>
      <errorID>c4712bb6-8308-4b69-9682-32441b395af7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128CD5AE</paraID>
      <start>5</start>
      <end>6</end>
      <status>unmodified</status>
      <modifiedWord/>
      <trackRevisions>false</trackRevisions>
    </reviewItem>
    <reviewItem>
      <errorID>81206392-91c6-4e29-9b14-b034047ca678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13A8B305</paraID>
      <start>5</start>
      <end>6</end>
      <status>unmodified</status>
      <modifiedWord/>
      <trackRevisions>false</trackRevisions>
    </reviewItem>
    <reviewItem>
      <errorID>2b0c2575-fde8-4971-8084-b93103a4c2f5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7B6F1750</paraID>
      <start>5</start>
      <end>6</end>
      <status>unmodified</status>
      <modifiedWord/>
      <trackRevisions>false</trackRevisions>
    </reviewItem>
    <reviewItem>
      <errorID>88aa9aef-ae1f-4c38-9d40-fc7d1705d6ae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A4C51CD</paraID>
      <start>5</start>
      <end>6</end>
      <status>unmodified</status>
      <modifiedWord/>
      <trackRevisions>false</trackRevisions>
    </reviewItem>
    <reviewItem>
      <errorID>4b601740-dc36-4be8-b3fb-3a56ff4959b2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3008F363</paraID>
      <start>5</start>
      <end>6</end>
      <status>unmodified</status>
      <modifiedWord/>
      <trackRevisions>false</trackRevisions>
    </reviewItem>
    <reviewItem>
      <errorID>e202d81e-7076-4f05-8ee2-1ec7f741af3f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6C554E09</paraID>
      <start>5</start>
      <end>6</end>
      <status>unmodified</status>
      <modifiedWord/>
      <trackRevisions>false</trackRevisions>
    </reviewItem>
    <reviewItem>
      <errorID>a7a84b74-ebaf-42db-8603-545fe5e4bb3e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290499C</paraID>
      <start>5</start>
      <end>6</end>
      <status>unmodified</status>
      <modifiedWord/>
      <trackRevisions>false</trackRevisions>
    </reviewItem>
    <reviewItem>
      <errorID>88f1973c-9655-4be2-9dbc-4cc335ff4212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32BA2D53</paraID>
      <start>5</start>
      <end>6</end>
      <status>unmodified</status>
      <modifiedWord/>
      <trackRevisions>false</trackRevisions>
    </reviewItem>
    <reviewItem>
      <errorID>ed86c85d-6ea4-4991-a0fd-4dcd737f4797</errorID>
      <errorWord>个人信息面</errorWord>
      <group>L1_Word</group>
      <groupName>字词问题</groupName>
      <ability>L2_Typo</ability>
      <abilityName>字词错误</abilityName>
      <candidateList>
        <item>个人信息</item>
      </candidateList>
      <explain/>
      <paraID>1E921E21</paraID>
      <start>40</start>
      <end>45</end>
      <status>unmodified</status>
      <modifiedWord/>
      <trackRevisions>false</trackRevisions>
    </reviewItem>
    <reviewItem>
      <errorID>7708d05f-bff8-40a7-819c-37d403c05d34</errorID>
      <errorWord>像面</errorWord>
      <group>L1_Word</group>
      <groupName>字词问题</groupName>
      <ability>L2_Typo</ability>
      <abilityName>字词错误</abilityName>
      <candidateList>
        <item>像</item>
      </candidateList>
      <explain>❶〈名〉比照人物制成的形象：画～｜塑～｜肖～。❷〈名〉从物体发出的光线经平面镜、球面镜、透镜、棱镜等反射或折射后所形成的与原物相似的图景。分为实像和虚像。❸〈动〉在形象上相同或有某些共同点：他的面貌～他哥哥。❹〈副〉好像：～要下雨了。❺〈动〉比如；如：～大熊猫这样的珍稀动物，要加以保护。❻（Xiànɡ）〈名〉姓。</explain>
      <paraID>4123D0F2</paraID>
      <start>18</start>
      <end>20</end>
      <status>unmodified</status>
      <modifiedWord/>
      <trackRevisions>false</trackRevisions>
    </reviewItem>
    <reviewItem>
      <errorID>0d83889b-68a2-4ec8-8efa-4b72b23eef53</errorID>
      <errorWord>只</errorWord>
      <group>L1_Knowledge</group>
      <groupName>知识性问题</groupName>
      <ability>L2_Knowledge</ability>
      <abilityName>其他知识</abilityName>
      <candidateList>
        <item>支</item>
      </candidateList>
      <explain>请检查“只”是否为量词使用错误，建议修改为“支”。</explain>
      <paraID>289011F8</paraID>
      <start>9</start>
      <end>10</end>
      <status>modified</status>
      <modifiedWord>支</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d9f109-6b1c-42b4-90d9-4a0bca199759}">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3771</Words>
  <Characters>4439</Characters>
  <Lines>67</Lines>
  <Paragraphs>18</Paragraphs>
  <TotalTime>4</TotalTime>
  <ScaleCrop>false</ScaleCrop>
  <LinksUpToDate>false</LinksUpToDate>
  <CharactersWithSpaces>4463</CharactersWithSpaces>
  <Application>WPS Office_12.1.0.26391_F1E327BC-269C-435d-A152-05C5408002CA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2025-07-15T01:57:00Z</dcterms:created>
  <dc:creator>xrr</dc:creator>
  <cp:lastModifiedBy> 奈儿</cp:lastModifiedBy>
  <cp:lastPrinted>2026-07-08T07:02:00Z</cp:lastPrinted>
  <dcterms:modified xsi:type="dcterms:W3CDTF">2026-07-15T06:44:11Z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2052-12.1.0.26391</vt:lpwstr>
  </property>
  <property fmtid="{D5CDD505-2E9C-101B-9397-08002B2CF9AE}" pid="3" name="ICV">
    <vt:lpwstr>7D808BBDA1D645CFA15034D452FCB289_13</vt:lpwstr>
  </property>
  <property fmtid="{D5CDD505-2E9C-101B-9397-08002B2CF9AE}" pid="4" name="KSOTemplateDocerSaveRecord">
    <vt:lpwstr>eyJoZGlkIjoiYmMwMTZiYjkzODAzZTY1NzNlMGMwZjkyMThiODk0ZTMiLCJ1c2VySWQiOiI0NDMzNDA0NDIifQ==</vt:lpwstr>
  </property>
</Properties>
</file>