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BCF1">
      <w:pPr>
        <w:jc w:val="center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ascii="宋体" w:hAnsi="宋体" w:eastAsia="宋体" w:cs="宋体"/>
          <w:sz w:val="30"/>
          <w:szCs w:val="30"/>
        </w:rPr>
        <w:t>长江大学继续教育学院成人学位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外语</w:t>
      </w:r>
      <w:r>
        <w:rPr>
          <w:rFonts w:ascii="宋体" w:hAnsi="宋体" w:eastAsia="宋体" w:cs="宋体"/>
          <w:sz w:val="30"/>
          <w:szCs w:val="30"/>
        </w:rPr>
        <w:t>考试报名系统</w:t>
      </w:r>
    </w:p>
    <w:p w14:paraId="0226BDA1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报名操作流程</w:t>
      </w:r>
    </w:p>
    <w:p w14:paraId="4C469448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61386B"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成教学生登录流程</w:t>
      </w:r>
    </w:p>
    <w:p w14:paraId="7A4B07DD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785B45">
      <w:pPr>
        <w:numPr>
          <w:ilvl w:val="0"/>
          <w:numId w:val="2"/>
        </w:numPr>
        <w:ind w:left="425" w:leftChars="0" w:hanging="425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打开成教学习平台，（https://cjdxbm.mh.chaoxing.com/），在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机构账号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处输入账号，密码进行登录（账号为学号，初始密码为edu@+身份证后六位数）</w:t>
      </w:r>
    </w:p>
    <w:p w14:paraId="623F920D">
      <w:pPr>
        <w:jc w:val="center"/>
      </w:pPr>
      <w:r>
        <w:drawing>
          <wp:inline distT="0" distB="0" distL="114300" distR="114300">
            <wp:extent cx="3981450" cy="45637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-305" t="687" r="4580" b="246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71447">
      <w:pPr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登录后进入个人中间，点击</w:t>
      </w:r>
      <w:r>
        <w:rPr>
          <w:rFonts w:hint="eastAsia"/>
          <w:color w:val="FF0000"/>
          <w:lang w:val="en-US" w:eastAsia="zh-CN"/>
        </w:rPr>
        <w:t>学生服务-学位外语考试</w:t>
      </w:r>
      <w:r>
        <w:rPr>
          <w:rFonts w:hint="eastAsia"/>
          <w:lang w:val="en-US" w:eastAsia="zh-CN"/>
        </w:rPr>
        <w:t>，进入考试报名信息页面</w:t>
      </w:r>
    </w:p>
    <w:p w14:paraId="000D15DF">
      <w:pPr>
        <w:jc w:val="center"/>
        <w:rPr>
          <w:rFonts w:hint="default"/>
          <w:lang w:val="en-US" w:eastAsia="zh-CN"/>
        </w:rPr>
      </w:pPr>
    </w:p>
    <w:p w14:paraId="71C048CE">
      <w:pPr>
        <w:jc w:val="center"/>
      </w:pPr>
      <w:r>
        <w:drawing>
          <wp:inline distT="0" distB="0" distL="114300" distR="114300">
            <wp:extent cx="5265420" cy="2244090"/>
            <wp:effectExtent l="0" t="0" r="508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77267"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点击右侧</w:t>
      </w:r>
      <w:r>
        <w:rPr>
          <w:rFonts w:hint="eastAsia"/>
          <w:color w:val="FF0000"/>
          <w:lang w:val="en-US" w:eastAsia="zh-CN"/>
        </w:rPr>
        <w:t>报名</w:t>
      </w:r>
      <w:r>
        <w:rPr>
          <w:rFonts w:hint="eastAsia"/>
          <w:lang w:val="en-US" w:eastAsia="zh-CN"/>
        </w:rPr>
        <w:t>功能，进入报名信息填报页面</w:t>
      </w:r>
    </w:p>
    <w:p w14:paraId="45221E88">
      <w:pPr>
        <w:jc w:val="center"/>
      </w:pPr>
      <w:r>
        <w:drawing>
          <wp:inline distT="0" distB="0" distL="114300" distR="114300">
            <wp:extent cx="5273675" cy="2178685"/>
            <wp:effectExtent l="0" t="0" r="3175" b="1206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B164A">
      <w:pPr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认真阅读考生需知后，按要求填写报名信息后，点击</w:t>
      </w:r>
      <w:r>
        <w:rPr>
          <w:rFonts w:hint="eastAsia"/>
          <w:color w:val="FF0000"/>
          <w:lang w:val="en-US" w:eastAsia="zh-CN"/>
        </w:rPr>
        <w:t>确认报名</w:t>
      </w:r>
      <w:r>
        <w:rPr>
          <w:rFonts w:hint="eastAsia"/>
          <w:lang w:val="en-US" w:eastAsia="zh-CN"/>
        </w:rPr>
        <w:t>，即可完成报名，等待学校审核。</w:t>
      </w:r>
    </w:p>
    <w:p w14:paraId="093BC5D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405524E8">
      <w:pPr>
        <w:jc w:val="center"/>
      </w:pPr>
    </w:p>
    <w:p w14:paraId="78DF1A5E">
      <w:pPr>
        <w:jc w:val="center"/>
      </w:pPr>
    </w:p>
    <w:p w14:paraId="243D2F5C">
      <w:pPr>
        <w:jc w:val="center"/>
      </w:pPr>
    </w:p>
    <w:p w14:paraId="57DA9D11">
      <w:pPr>
        <w:jc w:val="center"/>
      </w:pPr>
    </w:p>
    <w:p w14:paraId="035C4A7F"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自考生报名操作流程</w:t>
      </w:r>
    </w:p>
    <w:p w14:paraId="7DE8E2CB">
      <w:pPr>
        <w:numPr>
          <w:ilvl w:val="0"/>
          <w:numId w:val="3"/>
        </w:numPr>
        <w:ind w:left="425" w:leftChars="0" w:hanging="425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 2025年长江大学继续教育学院成人学位外语考试报名系统（https://cjdxbm.mh.chaoxing.com/）。点击考试报名入口</w:t>
      </w:r>
    </w:p>
    <w:p w14:paraId="43DD6BE0">
      <w:pPr>
        <w:numPr>
          <w:ilvl w:val="0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5264150" cy="2052320"/>
            <wp:effectExtent l="0" t="0" r="12700" b="508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5CD1">
      <w:pPr>
        <w:numPr>
          <w:ilvl w:val="0"/>
          <w:numId w:val="0"/>
        </w:numPr>
        <w:ind w:leftChars="0"/>
        <w:jc w:val="center"/>
      </w:pPr>
    </w:p>
    <w:p w14:paraId="73652818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点击自考考生考试报名，进入考试报名信息填报页面</w:t>
      </w:r>
    </w:p>
    <w:p w14:paraId="1A8ABDB1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266690" cy="2949575"/>
            <wp:effectExtent l="0" t="0" r="3810" b="952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DBF9B"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认真阅读考生须知后，按要求填写报名信息后，点击确认报名，即完成报名，等待学校审核 </w:t>
      </w:r>
    </w:p>
    <w:p w14:paraId="49DF6AF1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</w:p>
    <w:p w14:paraId="60FAA956">
      <w:pPr>
        <w:numPr>
          <w:ilvl w:val="0"/>
          <w:numId w:val="0"/>
        </w:numPr>
        <w:ind w:leftChars="0"/>
        <w:jc w:val="left"/>
        <w:rPr>
          <w:rFonts w:hint="default"/>
          <w:color w:val="FF0000"/>
          <w:lang w:val="en-US" w:eastAsia="zh-CN"/>
        </w:rPr>
      </w:pPr>
    </w:p>
    <w:p w14:paraId="090A7950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7D446"/>
    <w:multiLevelType w:val="singleLevel"/>
    <w:tmpl w:val="B737D4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50A126B"/>
    <w:multiLevelType w:val="singleLevel"/>
    <w:tmpl w:val="F50A126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E8D755D"/>
    <w:multiLevelType w:val="singleLevel"/>
    <w:tmpl w:val="4E8D75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WJiNzJkZDE4MTEyNDU1YzJjYzVkN2FmOWYyN2MifQ=="/>
  </w:docVars>
  <w:rsids>
    <w:rsidRoot w:val="1AF624BA"/>
    <w:rsid w:val="004B0C60"/>
    <w:rsid w:val="198D2FE0"/>
    <w:rsid w:val="1AF624BA"/>
    <w:rsid w:val="1B36078E"/>
    <w:rsid w:val="24D151E8"/>
    <w:rsid w:val="288848AF"/>
    <w:rsid w:val="32FA66C2"/>
    <w:rsid w:val="4350411C"/>
    <w:rsid w:val="43C041A1"/>
    <w:rsid w:val="496D3E4C"/>
    <w:rsid w:val="4DF71F23"/>
    <w:rsid w:val="57A37CC2"/>
    <w:rsid w:val="58EB7B73"/>
    <w:rsid w:val="64EF3F4F"/>
    <w:rsid w:val="6A127EF9"/>
    <w:rsid w:val="6ADF3B2B"/>
    <w:rsid w:val="7E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431</Characters>
  <Lines>0</Lines>
  <Paragraphs>0</Paragraphs>
  <TotalTime>5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2022-12-14T11:53:00Z</dcterms:created>
  <dc:creator>candy</dc:creator>
  <cp:lastModifiedBy>曾祥</cp:lastModifiedBy>
  <dcterms:modified xsi:type="dcterms:W3CDTF">2025-09-19T01:40:06Z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D8FDDF9DD85E494CBF72867D821AD6FE</vt:lpwstr>
  </property>
  <property fmtid="{D5CDD505-2E9C-101B-9397-08002B2CF9AE}" pid="4" name="KSOTemplateDocerSaveRecord">
    <vt:lpwstr>eyJoZGlkIjoiNDRjYWJiNzJkZDE4MTEyNDU1YzJjYzVkN2FmOWYyN2MiLCJ1c2VySWQiOiI5MjkxMzA4OTkifQ==</vt:lpwstr>
  </property>
</Properties>
</file>